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D8389" w14:textId="370D825B" w:rsidR="00471622" w:rsidRDefault="00471622" w:rsidP="001B6B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B9CD9C" wp14:editId="2B9E6527">
            <wp:extent cx="2400300" cy="53042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 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408" cy="53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26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4E26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030D48" wp14:editId="23926B2F">
            <wp:extent cx="1890504" cy="685800"/>
            <wp:effectExtent l="0" t="0" r="0" b="0"/>
            <wp:docPr id="746084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47" cy="69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7BA1C" w14:textId="77777777" w:rsidR="004E26DC" w:rsidRPr="00ED66BB" w:rsidRDefault="004E26DC" w:rsidP="001B6B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80423" w:rsidRPr="00A80423" w14:paraId="442FDD99" w14:textId="77777777" w:rsidTr="00A80423">
        <w:trPr>
          <w:trHeight w:val="503"/>
        </w:trPr>
        <w:tc>
          <w:tcPr>
            <w:tcW w:w="9350" w:type="dxa"/>
            <w:gridSpan w:val="2"/>
            <w:vAlign w:val="center"/>
          </w:tcPr>
          <w:p w14:paraId="220C1289" w14:textId="52BAAF27" w:rsidR="00A80423" w:rsidRPr="00A119D5" w:rsidRDefault="00A80423" w:rsidP="00CF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423">
              <w:rPr>
                <w:rFonts w:ascii="Times New Roman" w:hAnsi="Times New Roman" w:cs="Times New Roman"/>
                <w:b/>
                <w:sz w:val="24"/>
                <w:szCs w:val="24"/>
              </w:rPr>
              <w:t>Job Title:</w:t>
            </w:r>
            <w:r w:rsidR="00B01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D8F">
              <w:rPr>
                <w:rFonts w:ascii="Times New Roman" w:hAnsi="Times New Roman" w:cs="Times New Roman"/>
                <w:bCs/>
                <w:sz w:val="24"/>
                <w:szCs w:val="24"/>
              </w:rPr>
              <w:t>Directo</w:t>
            </w:r>
            <w:r w:rsidR="00B278BC">
              <w:rPr>
                <w:rFonts w:ascii="Times New Roman" w:hAnsi="Times New Roman" w:cs="Times New Roman"/>
                <w:bCs/>
                <w:sz w:val="24"/>
                <w:szCs w:val="24"/>
              </w:rPr>
              <w:t>r, The Umbrella Center</w:t>
            </w:r>
          </w:p>
        </w:tc>
      </w:tr>
      <w:tr w:rsidR="00A80423" w:rsidRPr="00A80423" w14:paraId="085B5CCF" w14:textId="77777777" w:rsidTr="00A80423">
        <w:trPr>
          <w:trHeight w:val="449"/>
        </w:trPr>
        <w:tc>
          <w:tcPr>
            <w:tcW w:w="9350" w:type="dxa"/>
            <w:gridSpan w:val="2"/>
            <w:vAlign w:val="center"/>
          </w:tcPr>
          <w:p w14:paraId="7B550986" w14:textId="0D2149CC" w:rsidR="00A80423" w:rsidRPr="009D68B4" w:rsidRDefault="00A80423" w:rsidP="00CF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 Location: </w:t>
            </w:r>
            <w:r w:rsidR="00E55D8F">
              <w:rPr>
                <w:rFonts w:ascii="Times New Roman" w:hAnsi="Times New Roman" w:cs="Times New Roman"/>
                <w:sz w:val="24"/>
                <w:szCs w:val="24"/>
              </w:rPr>
              <w:t>The Umbrella Center</w:t>
            </w:r>
          </w:p>
        </w:tc>
      </w:tr>
      <w:tr w:rsidR="00A80423" w:rsidRPr="00A80423" w14:paraId="1D47DACC" w14:textId="77777777" w:rsidTr="00A80423">
        <w:trPr>
          <w:trHeight w:val="431"/>
        </w:trPr>
        <w:tc>
          <w:tcPr>
            <w:tcW w:w="9350" w:type="dxa"/>
            <w:gridSpan w:val="2"/>
            <w:vAlign w:val="center"/>
          </w:tcPr>
          <w:p w14:paraId="34041FE1" w14:textId="548E2DD5" w:rsidR="00A80423" w:rsidRPr="00A80423" w:rsidRDefault="00A80423" w:rsidP="00CF2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423">
              <w:rPr>
                <w:rFonts w:ascii="Times New Roman" w:hAnsi="Times New Roman" w:cs="Times New Roman"/>
                <w:b/>
                <w:sz w:val="24"/>
                <w:szCs w:val="24"/>
              </w:rPr>
              <w:t>Division/Department:</w:t>
            </w:r>
            <w:r w:rsidR="00CF2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D8F">
              <w:rPr>
                <w:rFonts w:ascii="Times New Roman" w:hAnsi="Times New Roman" w:cs="Times New Roman"/>
                <w:sz w:val="24"/>
                <w:szCs w:val="24"/>
              </w:rPr>
              <w:t>The Umbrella Center</w:t>
            </w:r>
          </w:p>
        </w:tc>
      </w:tr>
      <w:tr w:rsidR="00A80423" w:rsidRPr="00A80423" w14:paraId="1A6C0E01" w14:textId="77777777" w:rsidTr="00A80423">
        <w:trPr>
          <w:trHeight w:val="431"/>
        </w:trPr>
        <w:tc>
          <w:tcPr>
            <w:tcW w:w="9350" w:type="dxa"/>
            <w:gridSpan w:val="2"/>
            <w:vAlign w:val="center"/>
          </w:tcPr>
          <w:p w14:paraId="68A198B4" w14:textId="597766BD" w:rsidR="00A80423" w:rsidRPr="00A80423" w:rsidRDefault="00A80423" w:rsidP="00CF2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Reports To: </w:t>
            </w:r>
            <w:r w:rsidR="00C5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President &amp; </w:t>
            </w:r>
            <w:r w:rsidR="00191759">
              <w:rPr>
                <w:rFonts w:ascii="Times New Roman" w:hAnsi="Times New Roman" w:cs="Times New Roman"/>
                <w:sz w:val="24"/>
                <w:szCs w:val="24"/>
              </w:rPr>
              <w:t xml:space="preserve">Chief </w:t>
            </w:r>
            <w:r w:rsidR="00E55D8F">
              <w:rPr>
                <w:rFonts w:ascii="Times New Roman" w:hAnsi="Times New Roman" w:cs="Times New Roman"/>
                <w:sz w:val="24"/>
                <w:szCs w:val="24"/>
              </w:rPr>
              <w:t>Executive Officer, Safe Alliance</w:t>
            </w:r>
          </w:p>
        </w:tc>
      </w:tr>
      <w:tr w:rsidR="003B4F0D" w:rsidRPr="00A80423" w14:paraId="51263B27" w14:textId="77777777" w:rsidTr="00A80423">
        <w:trPr>
          <w:trHeight w:val="431"/>
        </w:trPr>
        <w:tc>
          <w:tcPr>
            <w:tcW w:w="9350" w:type="dxa"/>
            <w:gridSpan w:val="2"/>
            <w:vAlign w:val="center"/>
          </w:tcPr>
          <w:p w14:paraId="3E620352" w14:textId="4E025C83" w:rsidR="003B4F0D" w:rsidRPr="003B4F0D" w:rsidRDefault="003B4F0D" w:rsidP="00CF2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Supervises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4254">
              <w:rPr>
                <w:rFonts w:ascii="Times New Roman" w:hAnsi="Times New Roman" w:cs="Times New Roman"/>
                <w:sz w:val="24"/>
                <w:szCs w:val="24"/>
              </w:rPr>
              <w:t>Facility Manager</w:t>
            </w:r>
            <w:r w:rsidR="00A9610A">
              <w:rPr>
                <w:rFonts w:ascii="Times New Roman" w:hAnsi="Times New Roman" w:cs="Times New Roman"/>
                <w:sz w:val="24"/>
                <w:szCs w:val="24"/>
              </w:rPr>
              <w:t>, Client Care Specialists</w:t>
            </w:r>
          </w:p>
        </w:tc>
      </w:tr>
      <w:tr w:rsidR="00A80423" w:rsidRPr="00A80423" w14:paraId="46084C67" w14:textId="77777777" w:rsidTr="005C1980">
        <w:trPr>
          <w:trHeight w:val="359"/>
        </w:trPr>
        <w:tc>
          <w:tcPr>
            <w:tcW w:w="4675" w:type="dxa"/>
            <w:vAlign w:val="center"/>
          </w:tcPr>
          <w:p w14:paraId="42B82341" w14:textId="77777777" w:rsidR="00A80423" w:rsidRDefault="00A80423" w:rsidP="00A80423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b/>
                  <w:sz w:val="24"/>
                  <w:szCs w:val="24"/>
                </w:rPr>
                <w:id w:val="-17126405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D68B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ascii="MS Gothic" w:eastAsia="MS Gothic" w:hAnsi="MS Gothic" w:cs="Times New Roman"/>
                <w:b/>
                <w:sz w:val="24"/>
                <w:szCs w:val="24"/>
              </w:rPr>
              <w:t xml:space="preserve"> </w:t>
            </w:r>
            <w:r w:rsidRPr="00A804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Full-time</w:t>
            </w:r>
          </w:p>
          <w:p w14:paraId="2D2D5785" w14:textId="77777777" w:rsidR="00A80423" w:rsidRDefault="00A80423" w:rsidP="00A80423">
            <w:pPr>
              <w:rPr>
                <w:rFonts w:ascii="MS Gothic" w:eastAsia="MS Gothic" w:hAnsi="MS Gothic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b/>
                  <w:sz w:val="24"/>
                  <w:szCs w:val="24"/>
                </w:rPr>
                <w:id w:val="-160487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MS Gothic" w:eastAsia="MS Gothic" w:hAnsi="MS Gothic" w:cs="Times New Roman"/>
                <w:b/>
                <w:sz w:val="24"/>
                <w:szCs w:val="24"/>
              </w:rPr>
              <w:t xml:space="preserve"> </w:t>
            </w:r>
            <w:r w:rsidRPr="00A804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Part-time</w:t>
            </w:r>
          </w:p>
        </w:tc>
        <w:tc>
          <w:tcPr>
            <w:tcW w:w="4675" w:type="dxa"/>
            <w:vAlign w:val="center"/>
          </w:tcPr>
          <w:p w14:paraId="3F835A2A" w14:textId="77777777" w:rsidR="00A80423" w:rsidRDefault="00A80423" w:rsidP="00A80423">
            <w:pPr>
              <w:rPr>
                <w:rFonts w:ascii="MS Gothic" w:eastAsia="MS Gothic" w:hAnsi="MS Gothic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/>
                  <w:sz w:val="24"/>
                  <w:szCs w:val="24"/>
                </w:rPr>
                <w:id w:val="-17332362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D68B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ascii="MS Gothic" w:eastAsia="MS Gothic" w:hAnsi="MS Gothic" w:cs="Times New Roman"/>
                <w:b/>
                <w:sz w:val="24"/>
                <w:szCs w:val="24"/>
              </w:rPr>
              <w:t xml:space="preserve"> </w:t>
            </w:r>
            <w:r w:rsidRPr="00A804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Exempt</w:t>
            </w:r>
          </w:p>
          <w:p w14:paraId="2D26D6B9" w14:textId="77777777" w:rsidR="00A80423" w:rsidRPr="00A80423" w:rsidRDefault="00A80423" w:rsidP="00A804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/>
                  <w:sz w:val="24"/>
                  <w:szCs w:val="24"/>
                </w:rPr>
                <w:id w:val="-104406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MS Gothic" w:eastAsia="MS Gothic" w:hAnsi="MS Gothic" w:cs="Times New Roman"/>
                <w:b/>
                <w:sz w:val="24"/>
                <w:szCs w:val="24"/>
              </w:rPr>
              <w:t xml:space="preserve"> </w:t>
            </w:r>
            <w:r w:rsidRPr="00A804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Non-Exempt</w:t>
            </w:r>
          </w:p>
        </w:tc>
      </w:tr>
      <w:tr w:rsidR="00B91569" w:rsidRPr="00A80423" w14:paraId="56A7540C" w14:textId="77777777" w:rsidTr="00A80423">
        <w:trPr>
          <w:trHeight w:val="359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14:paraId="7839A622" w14:textId="7E7FC42C" w:rsidR="00B91569" w:rsidRDefault="000776F0" w:rsidP="00A8042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Job Summary</w:t>
            </w:r>
          </w:p>
        </w:tc>
      </w:tr>
      <w:tr w:rsidR="00B91569" w:rsidRPr="00B91569" w14:paraId="4FF9CA71" w14:textId="77777777" w:rsidTr="00B91569">
        <w:trPr>
          <w:trHeight w:val="359"/>
        </w:trPr>
        <w:tc>
          <w:tcPr>
            <w:tcW w:w="9350" w:type="dxa"/>
            <w:gridSpan w:val="2"/>
            <w:vAlign w:val="center"/>
          </w:tcPr>
          <w:p w14:paraId="5389C802" w14:textId="77777777" w:rsidR="008868F2" w:rsidRDefault="008868F2" w:rsidP="000914DE">
            <w:pPr>
              <w:rPr>
                <w:rFonts w:ascii="Times New Roman" w:eastAsia="MS Gothic" w:hAnsi="Times New Roman" w:cs="Times New Roman"/>
                <w:bCs/>
                <w:color w:val="C00000"/>
              </w:rPr>
            </w:pPr>
          </w:p>
          <w:p w14:paraId="64054526" w14:textId="1984A8C6" w:rsidR="004A7966" w:rsidRPr="004A7966" w:rsidRDefault="004A7966" w:rsidP="004A7966">
            <w:pPr>
              <w:rPr>
                <w:rFonts w:ascii="Times New Roman" w:eastAsia="MS Gothic" w:hAnsi="Times New Roman" w:cs="Times New Roman"/>
                <w:bCs/>
                <w:color w:val="000000" w:themeColor="text1"/>
              </w:rPr>
            </w:pPr>
            <w:r w:rsidRPr="004A7966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The Umbrella Center (TUC), Charlotte-Mecklenburg’s Family Justice Center, seeks a</w:t>
            </w:r>
            <w:r w:rsidR="00636A58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n inno</w:t>
            </w:r>
            <w:r w:rsidR="005A6AC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vative</w:t>
            </w:r>
            <w:r w:rsidR="00FC59C9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and</w:t>
            </w:r>
            <w:r w:rsidRPr="004A7966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experienced Director to lead its operations and ensure the delivery of high-quality, trauma-informed services to individuals impacted by domestic violence, sexual assault, human trafficking, elder abuse, child abuse, and other forms of victimization.</w:t>
            </w:r>
          </w:p>
          <w:p w14:paraId="32FC5595" w14:textId="77777777" w:rsidR="00E632A7" w:rsidRDefault="00E632A7" w:rsidP="004A7966">
            <w:pPr>
              <w:rPr>
                <w:rFonts w:ascii="Times New Roman" w:eastAsia="MS Gothic" w:hAnsi="Times New Roman" w:cs="Times New Roman"/>
                <w:bCs/>
                <w:color w:val="000000" w:themeColor="text1"/>
              </w:rPr>
            </w:pPr>
          </w:p>
          <w:p w14:paraId="393AB7FE" w14:textId="673FD937" w:rsidR="004A7966" w:rsidRDefault="004A7966" w:rsidP="004A7966">
            <w:pPr>
              <w:rPr>
                <w:rFonts w:ascii="Times New Roman" w:eastAsia="MS Gothic" w:hAnsi="Times New Roman" w:cs="Times New Roman"/>
                <w:bCs/>
                <w:color w:val="000000" w:themeColor="text1"/>
              </w:rPr>
            </w:pPr>
            <w:r w:rsidRPr="004A7966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The Director provides strategic leadership, oversees daily operations, and fosters a collaborative, client-centered environment among partner agencies. This role is responsible for program development</w:t>
            </w:r>
            <w:r w:rsidR="00D00CD3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and implementation</w:t>
            </w:r>
            <w:r w:rsidRPr="004A7966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, </w:t>
            </w:r>
            <w:r w:rsidR="00265BF0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staff management</w:t>
            </w:r>
            <w:r w:rsidR="00A6101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and </w:t>
            </w:r>
            <w:r w:rsidR="007E1223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training,</w:t>
            </w:r>
            <w:r w:rsidR="0061700A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service evaluation,</w:t>
            </w:r>
            <w:r w:rsidR="007E1223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</w:t>
            </w:r>
            <w:r w:rsidR="00024815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partner </w:t>
            </w:r>
            <w:r w:rsidR="00E50A18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coordination and </w:t>
            </w:r>
            <w:r w:rsidR="00024815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collaboration, and </w:t>
            </w:r>
            <w:r w:rsidRPr="004A7966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community engagement. </w:t>
            </w:r>
            <w:r w:rsidR="00CD3497" w:rsidRPr="00CD349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The Director </w:t>
            </w:r>
            <w:r w:rsidR="00290214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will</w:t>
            </w:r>
            <w:r w:rsidR="00CD3497" w:rsidRPr="00CD349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cultivat</w:t>
            </w:r>
            <w:r w:rsidR="00290214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e</w:t>
            </w:r>
            <w:r w:rsidR="00CD3497" w:rsidRPr="00CD349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and sustain positive, effective relationships with staff and partner agencies </w:t>
            </w:r>
            <w:r w:rsidR="005B22ED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in alignment with </w:t>
            </w:r>
            <w:r w:rsidR="00705005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the Family Justice Center </w:t>
            </w:r>
            <w:r w:rsidR="00CD3497" w:rsidRPr="00CD349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framework</w:t>
            </w:r>
            <w:r w:rsidR="00A329CF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, a</w:t>
            </w:r>
            <w:r w:rsidR="00CD3497" w:rsidRPr="00CD349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 best practice in </w:t>
            </w:r>
            <w:r w:rsidR="00A329CF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victim services and </w:t>
            </w:r>
            <w:r w:rsidR="00CD3497" w:rsidRPr="00CD3497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violence prevention</w:t>
            </w:r>
            <w:r w:rsidR="00A329CF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.</w:t>
            </w:r>
          </w:p>
          <w:p w14:paraId="0C42A6A2" w14:textId="77777777" w:rsidR="004157AF" w:rsidRPr="004A7966" w:rsidRDefault="004157AF" w:rsidP="004A7966">
            <w:pPr>
              <w:rPr>
                <w:rFonts w:ascii="Times New Roman" w:eastAsia="MS Gothic" w:hAnsi="Times New Roman" w:cs="Times New Roman"/>
                <w:bCs/>
                <w:color w:val="000000" w:themeColor="text1"/>
              </w:rPr>
            </w:pPr>
          </w:p>
          <w:p w14:paraId="62C1609F" w14:textId="0ACBBBDB" w:rsidR="0098000E" w:rsidRPr="003B0ABA" w:rsidRDefault="0098000E" w:rsidP="0098000E">
            <w:pPr>
              <w:rPr>
                <w:rFonts w:ascii="Times New Roman" w:eastAsia="MS Gothic" w:hAnsi="Times New Roman" w:cs="Times New Roman"/>
                <w:bCs/>
                <w:color w:val="000000" w:themeColor="text1"/>
              </w:rPr>
            </w:pPr>
            <w:r w:rsidRPr="003B0ABA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 xml:space="preserve">The Director </w:t>
            </w:r>
            <w:r w:rsidR="00D40556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wi</w:t>
            </w:r>
            <w:r w:rsidRPr="003B0ABA">
              <w:rPr>
                <w:rFonts w:ascii="Times New Roman" w:eastAsia="MS Gothic" w:hAnsi="Times New Roman" w:cs="Times New Roman"/>
                <w:bCs/>
                <w:color w:val="000000" w:themeColor="text1"/>
              </w:rPr>
              <w:t>ll be an employee of Safe Alliance, the Administrative Lead Agency of The Umbrella Center.</w:t>
            </w:r>
          </w:p>
          <w:p w14:paraId="59FCBD5F" w14:textId="038FE440" w:rsidR="00490BF3" w:rsidRPr="0088418D" w:rsidRDefault="00490BF3" w:rsidP="00D4504B">
            <w:pPr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</w:pPr>
          </w:p>
        </w:tc>
      </w:tr>
      <w:tr w:rsidR="00A80423" w:rsidRPr="00A80423" w14:paraId="75186612" w14:textId="77777777" w:rsidTr="00A80423">
        <w:trPr>
          <w:trHeight w:val="359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14:paraId="4767D30D" w14:textId="77777777" w:rsidR="00A80423" w:rsidRDefault="00A80423" w:rsidP="00A80423">
            <w:pPr>
              <w:jc w:val="center"/>
              <w:rPr>
                <w:rFonts w:ascii="MS Gothic" w:eastAsia="MS Gothic" w:hAnsi="MS Gothic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Essential Duties and Responsibilities</w:t>
            </w:r>
          </w:p>
        </w:tc>
      </w:tr>
      <w:tr w:rsidR="00A80423" w:rsidRPr="00A80423" w14:paraId="41B863E8" w14:textId="77777777" w:rsidTr="00A80423">
        <w:trPr>
          <w:trHeight w:val="359"/>
        </w:trPr>
        <w:tc>
          <w:tcPr>
            <w:tcW w:w="9350" w:type="dxa"/>
            <w:gridSpan w:val="2"/>
            <w:vAlign w:val="center"/>
          </w:tcPr>
          <w:p w14:paraId="61F1A799" w14:textId="38EAC870" w:rsidR="00CD3F4C" w:rsidRPr="00CB37A3" w:rsidRDefault="00CD3F4C" w:rsidP="00CB37A3">
            <w:pPr>
              <w:rPr>
                <w:rFonts w:ascii="Times New Roman" w:eastAsia="MS Gothic" w:hAnsi="Times New Roman" w:cs="Times New Roman"/>
              </w:rPr>
            </w:pPr>
            <w:r w:rsidRPr="00CB37A3">
              <w:rPr>
                <w:rFonts w:ascii="Times New Roman" w:eastAsia="MS Gothic" w:hAnsi="Times New Roman" w:cs="Times New Roman"/>
              </w:rPr>
              <w:t xml:space="preserve">Support </w:t>
            </w:r>
            <w:r w:rsidR="000C7A87">
              <w:rPr>
                <w:rFonts w:ascii="Times New Roman" w:eastAsia="MS Gothic" w:hAnsi="Times New Roman" w:cs="Times New Roman"/>
              </w:rPr>
              <w:t>The Umbrella Center</w:t>
            </w:r>
            <w:r w:rsidRPr="00CB37A3">
              <w:rPr>
                <w:rFonts w:ascii="Times New Roman" w:eastAsia="MS Gothic" w:hAnsi="Times New Roman" w:cs="Times New Roman"/>
              </w:rPr>
              <w:t xml:space="preserve"> mission by providing </w:t>
            </w:r>
            <w:r w:rsidR="002A6BE9">
              <w:rPr>
                <w:rFonts w:ascii="Times New Roman" w:eastAsia="MS Gothic" w:hAnsi="Times New Roman" w:cs="Times New Roman"/>
              </w:rPr>
              <w:t>holistic and collaborative services</w:t>
            </w:r>
            <w:r w:rsidRPr="00CB37A3">
              <w:rPr>
                <w:rFonts w:ascii="Times New Roman" w:eastAsia="MS Gothic" w:hAnsi="Times New Roman" w:cs="Times New Roman"/>
              </w:rPr>
              <w:t xml:space="preserve"> to those impacted by domestic violence, sexual assault, </w:t>
            </w:r>
            <w:r w:rsidR="002A6BE9">
              <w:rPr>
                <w:rFonts w:ascii="Times New Roman" w:eastAsia="MS Gothic" w:hAnsi="Times New Roman" w:cs="Times New Roman"/>
              </w:rPr>
              <w:t>human trafficking, child abuse, and elder abuse</w:t>
            </w:r>
            <w:r w:rsidRPr="00CB37A3">
              <w:rPr>
                <w:rFonts w:ascii="Times New Roman" w:eastAsia="MS Gothic" w:hAnsi="Times New Roman" w:cs="Times New Roman"/>
              </w:rPr>
              <w:t>: </w:t>
            </w:r>
          </w:p>
          <w:p w14:paraId="0EB77499" w14:textId="77777777" w:rsidR="00CD3F4C" w:rsidRDefault="00CD3F4C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Using a trauma-informed, client-centered approach to: </w:t>
            </w:r>
          </w:p>
          <w:p w14:paraId="2D315414" w14:textId="5F1D9D16" w:rsidR="0052079F" w:rsidRPr="009E7F08" w:rsidRDefault="006455AC" w:rsidP="0052079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Through coordination with </w:t>
            </w:r>
            <w:r w:rsidR="00714D4E">
              <w:rPr>
                <w:rFonts w:ascii="Times New Roman" w:eastAsia="MS Gothic" w:hAnsi="Times New Roman" w:cs="Times New Roman"/>
              </w:rPr>
              <w:t>agency and program leadership, e</w:t>
            </w:r>
            <w:r w:rsidR="0052079F" w:rsidRPr="009E7F08">
              <w:rPr>
                <w:rFonts w:ascii="Times New Roman" w:eastAsia="MS Gothic" w:hAnsi="Times New Roman" w:cs="Times New Roman"/>
              </w:rPr>
              <w:t>nsure the provision of high-quality, trauma-informed services</w:t>
            </w:r>
            <w:r w:rsidR="007B2380">
              <w:rPr>
                <w:rFonts w:ascii="Times New Roman" w:eastAsia="MS Gothic" w:hAnsi="Times New Roman" w:cs="Times New Roman"/>
              </w:rPr>
              <w:t>.</w:t>
            </w:r>
          </w:p>
          <w:p w14:paraId="301EA679" w14:textId="153037DF" w:rsidR="0020376F" w:rsidRPr="0020376F" w:rsidRDefault="0020376F" w:rsidP="0020376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E7F08">
              <w:rPr>
                <w:rFonts w:ascii="Times New Roman" w:eastAsia="MS Gothic" w:hAnsi="Times New Roman" w:cs="Times New Roman"/>
              </w:rPr>
              <w:t>Support cross-program coordination to ensure comprehensive client care.</w:t>
            </w:r>
          </w:p>
          <w:p w14:paraId="73DFFFC4" w14:textId="77777777" w:rsidR="005F6145" w:rsidRPr="005F6145" w:rsidRDefault="005F6145" w:rsidP="005F6145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145">
              <w:rPr>
                <w:rFonts w:ascii="Times New Roman" w:eastAsia="MS Gothic" w:hAnsi="Times New Roman" w:cs="Times New Roman"/>
              </w:rPr>
              <w:t>Drive continuous quality improvement across programs and services.</w:t>
            </w:r>
          </w:p>
          <w:p w14:paraId="7363FCA2" w14:textId="77777777" w:rsidR="005F6145" w:rsidRPr="005F6145" w:rsidRDefault="005F6145" w:rsidP="005F6145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145">
              <w:rPr>
                <w:rFonts w:ascii="Times New Roman" w:eastAsia="MS Gothic" w:hAnsi="Times New Roman" w:cs="Times New Roman"/>
              </w:rPr>
              <w:t>Ensure alignment with best practices and trauma-informed care principles.</w:t>
            </w:r>
          </w:p>
          <w:p w14:paraId="5DDFCB8F" w14:textId="057B9C0D" w:rsidR="005F6145" w:rsidRPr="005F6145" w:rsidRDefault="005F6145" w:rsidP="005F6145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145">
              <w:rPr>
                <w:rFonts w:ascii="Times New Roman" w:eastAsia="MS Gothic" w:hAnsi="Times New Roman" w:cs="Times New Roman"/>
              </w:rPr>
              <w:t>Provide effective and inspiring leadership across all p</w:t>
            </w:r>
            <w:r w:rsidR="00F03D01">
              <w:rPr>
                <w:rFonts w:ascii="Times New Roman" w:eastAsia="MS Gothic" w:hAnsi="Times New Roman" w:cs="Times New Roman"/>
              </w:rPr>
              <w:t xml:space="preserve">artners </w:t>
            </w:r>
            <w:r w:rsidRPr="005F6145">
              <w:rPr>
                <w:rFonts w:ascii="Times New Roman" w:eastAsia="MS Gothic" w:hAnsi="Times New Roman" w:cs="Times New Roman"/>
              </w:rPr>
              <w:t>and services.</w:t>
            </w:r>
          </w:p>
          <w:p w14:paraId="6D911EC3" w14:textId="0AF9E4DC" w:rsidR="005F6145" w:rsidRPr="005F6145" w:rsidRDefault="005F6145" w:rsidP="005F6145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145">
              <w:rPr>
                <w:rFonts w:ascii="Times New Roman" w:eastAsia="MS Gothic" w:hAnsi="Times New Roman" w:cs="Times New Roman"/>
              </w:rPr>
              <w:t xml:space="preserve">Collaborate with </w:t>
            </w:r>
            <w:r w:rsidR="00AB1964">
              <w:rPr>
                <w:rFonts w:ascii="Times New Roman" w:eastAsia="MS Gothic" w:hAnsi="Times New Roman" w:cs="Times New Roman"/>
              </w:rPr>
              <w:t>partner</w:t>
            </w:r>
            <w:r w:rsidRPr="005F6145">
              <w:rPr>
                <w:rFonts w:ascii="Times New Roman" w:eastAsia="MS Gothic" w:hAnsi="Times New Roman" w:cs="Times New Roman"/>
              </w:rPr>
              <w:t xml:space="preserve"> leadership to develop strategies that support </w:t>
            </w:r>
            <w:r w:rsidR="00AB1964">
              <w:rPr>
                <w:rFonts w:ascii="Times New Roman" w:eastAsia="MS Gothic" w:hAnsi="Times New Roman" w:cs="Times New Roman"/>
              </w:rPr>
              <w:t xml:space="preserve">improved </w:t>
            </w:r>
            <w:r w:rsidR="00D5781E">
              <w:rPr>
                <w:rFonts w:ascii="Times New Roman" w:eastAsia="MS Gothic" w:hAnsi="Times New Roman" w:cs="Times New Roman"/>
              </w:rPr>
              <w:t>systems and client services</w:t>
            </w:r>
            <w:r w:rsidRPr="005F6145">
              <w:rPr>
                <w:rFonts w:ascii="Times New Roman" w:eastAsia="MS Gothic" w:hAnsi="Times New Roman" w:cs="Times New Roman"/>
              </w:rPr>
              <w:t>.</w:t>
            </w:r>
          </w:p>
          <w:p w14:paraId="73561BAB" w14:textId="77777777" w:rsidR="005F6145" w:rsidRPr="005F6145" w:rsidRDefault="005F6145" w:rsidP="005F6145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145">
              <w:rPr>
                <w:rFonts w:ascii="Times New Roman" w:eastAsia="MS Gothic" w:hAnsi="Times New Roman" w:cs="Times New Roman"/>
              </w:rPr>
              <w:t>Develop and maintain centralized intake processes and infrastructure for multidisciplinary collaboration.</w:t>
            </w:r>
          </w:p>
          <w:p w14:paraId="06CD5AF0" w14:textId="77777777" w:rsidR="009E7F08" w:rsidRPr="009E7F08" w:rsidRDefault="009E7F08" w:rsidP="009E7F08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E7F08">
              <w:rPr>
                <w:rFonts w:ascii="Times New Roman" w:eastAsia="MS Gothic" w:hAnsi="Times New Roman" w:cs="Times New Roman"/>
              </w:rPr>
              <w:t>Actively engage with clients to meet their needs and expectations.</w:t>
            </w:r>
          </w:p>
          <w:p w14:paraId="0F2668A8" w14:textId="77777777" w:rsidR="009E7F08" w:rsidRDefault="009E7F08" w:rsidP="009E7F08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E7F08">
              <w:rPr>
                <w:rFonts w:ascii="Times New Roman" w:eastAsia="MS Gothic" w:hAnsi="Times New Roman" w:cs="Times New Roman"/>
              </w:rPr>
              <w:t>Manage client complaints and grievances with professionalism and empathy.</w:t>
            </w:r>
          </w:p>
          <w:p w14:paraId="007810D8" w14:textId="34D23AA4" w:rsidR="00F31531" w:rsidRPr="00F31531" w:rsidRDefault="00F31531" w:rsidP="00F31531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8E4">
              <w:rPr>
                <w:rFonts w:ascii="Times New Roman" w:eastAsia="MS Gothic" w:hAnsi="Times New Roman" w:cs="Times New Roman"/>
              </w:rPr>
              <w:t xml:space="preserve">Implement additional expectations as directed by </w:t>
            </w:r>
            <w:r>
              <w:rPr>
                <w:rFonts w:ascii="Times New Roman" w:eastAsia="MS Gothic" w:hAnsi="Times New Roman" w:cs="Times New Roman"/>
              </w:rPr>
              <w:t>the Safe Alliance President &amp; CEO and the Partner Advisory Board.</w:t>
            </w:r>
          </w:p>
          <w:p w14:paraId="1C6ED250" w14:textId="77777777" w:rsidR="00CD3F4C" w:rsidRDefault="00CD3F4C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Administration </w:t>
            </w:r>
          </w:p>
          <w:p w14:paraId="4E50DFC9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 xml:space="preserve">Maintain accurate and confidential records in agency databases (e.g., CSN, Raiser’s Edge, </w:t>
            </w:r>
            <w:proofErr w:type="spellStart"/>
            <w:r w:rsidRPr="009372F4">
              <w:rPr>
                <w:rFonts w:ascii="Times New Roman" w:eastAsia="MS Gothic" w:hAnsi="Times New Roman" w:cs="Times New Roman"/>
              </w:rPr>
              <w:t>Timeforce</w:t>
            </w:r>
            <w:proofErr w:type="spellEnd"/>
            <w:r w:rsidRPr="009372F4">
              <w:rPr>
                <w:rFonts w:ascii="Times New Roman" w:eastAsia="MS Gothic" w:hAnsi="Times New Roman" w:cs="Times New Roman"/>
              </w:rPr>
              <w:t>).</w:t>
            </w:r>
          </w:p>
          <w:p w14:paraId="0FA60D65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Research, write, and manage grants and reporting requirements.</w:t>
            </w:r>
          </w:p>
          <w:p w14:paraId="705C9A54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lastRenderedPageBreak/>
              <w:t>Ensure compliance with documentation standards, incident reporting, and satisfaction surveys.</w:t>
            </w:r>
          </w:p>
          <w:p w14:paraId="2B998306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Supervise, train, and evaluate staff, volunteers, and interns.</w:t>
            </w:r>
          </w:p>
          <w:p w14:paraId="3B44566B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Oversee performance measures, timesheet approvals, and staff coverage.</w:t>
            </w:r>
          </w:p>
          <w:p w14:paraId="47B42D86" w14:textId="3465EEA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Support budget developmen</w:t>
            </w:r>
            <w:r w:rsidR="00914432">
              <w:rPr>
                <w:rFonts w:ascii="Times New Roman" w:eastAsia="MS Gothic" w:hAnsi="Times New Roman" w:cs="Times New Roman"/>
              </w:rPr>
              <w:t>t</w:t>
            </w:r>
            <w:r w:rsidRPr="009372F4">
              <w:rPr>
                <w:rFonts w:ascii="Times New Roman" w:eastAsia="MS Gothic" w:hAnsi="Times New Roman" w:cs="Times New Roman"/>
              </w:rPr>
              <w:t>.</w:t>
            </w:r>
          </w:p>
          <w:p w14:paraId="664341AC" w14:textId="003A9A83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Foster a positive work environment that attracts and retains high-quality staff.</w:t>
            </w:r>
          </w:p>
          <w:p w14:paraId="3D3B5513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Plan and lead staff meetings to promote a healthy organizational culture.</w:t>
            </w:r>
          </w:p>
          <w:p w14:paraId="4E25C70B" w14:textId="255B2C19" w:rsidR="009E7F08" w:rsidRPr="00CD3F4C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 xml:space="preserve">Provide regular briefings to the </w:t>
            </w:r>
            <w:r w:rsidR="00822526">
              <w:rPr>
                <w:rFonts w:ascii="Times New Roman" w:eastAsia="MS Gothic" w:hAnsi="Times New Roman" w:cs="Times New Roman"/>
              </w:rPr>
              <w:t>Safe Alliance President &amp; CEO</w:t>
            </w:r>
            <w:r w:rsidRPr="009372F4">
              <w:rPr>
                <w:rFonts w:ascii="Times New Roman" w:eastAsia="MS Gothic" w:hAnsi="Times New Roman" w:cs="Times New Roman"/>
              </w:rPr>
              <w:t xml:space="preserve"> on center needs and risks.</w:t>
            </w:r>
          </w:p>
          <w:p w14:paraId="6CE34C18" w14:textId="25759FF8" w:rsidR="00DC062B" w:rsidRDefault="00DC062B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Partner Agencies</w:t>
            </w:r>
          </w:p>
          <w:p w14:paraId="49894763" w14:textId="73DD2D85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 xml:space="preserve">Cultivate and maintain relationships with </w:t>
            </w:r>
            <w:r w:rsidR="009D3D3C">
              <w:rPr>
                <w:rFonts w:ascii="Times New Roman" w:eastAsia="MS Gothic" w:hAnsi="Times New Roman" w:cs="Times New Roman"/>
              </w:rPr>
              <w:t xml:space="preserve">all </w:t>
            </w:r>
            <w:r w:rsidR="00DE6F10">
              <w:rPr>
                <w:rFonts w:ascii="Times New Roman" w:eastAsia="MS Gothic" w:hAnsi="Times New Roman" w:cs="Times New Roman"/>
              </w:rPr>
              <w:t>TUC partners</w:t>
            </w:r>
            <w:r w:rsidRPr="009372F4">
              <w:rPr>
                <w:rFonts w:ascii="Times New Roman" w:eastAsia="MS Gothic" w:hAnsi="Times New Roman" w:cs="Times New Roman"/>
              </w:rPr>
              <w:t xml:space="preserve"> to ensure </w:t>
            </w:r>
            <w:r w:rsidR="00895495">
              <w:rPr>
                <w:rFonts w:ascii="Times New Roman" w:eastAsia="MS Gothic" w:hAnsi="Times New Roman" w:cs="Times New Roman"/>
              </w:rPr>
              <w:t xml:space="preserve">effective and </w:t>
            </w:r>
            <w:r w:rsidRPr="009372F4">
              <w:rPr>
                <w:rFonts w:ascii="Times New Roman" w:eastAsia="MS Gothic" w:hAnsi="Times New Roman" w:cs="Times New Roman"/>
              </w:rPr>
              <w:t>coordinated client care.</w:t>
            </w:r>
          </w:p>
          <w:p w14:paraId="2EC57111" w14:textId="751A8430" w:rsidR="00895495" w:rsidRPr="00895495" w:rsidRDefault="00895495" w:rsidP="00895495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Oversee partner services, contracts, compliance, and program changes.</w:t>
            </w:r>
          </w:p>
          <w:p w14:paraId="6084C5EE" w14:textId="07284400" w:rsidR="001C00B2" w:rsidRPr="001E5191" w:rsidRDefault="001C00B2" w:rsidP="001E5191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5F68E4">
              <w:rPr>
                <w:rFonts w:ascii="Times New Roman" w:eastAsia="MS Gothic" w:hAnsi="Times New Roman" w:cs="Times New Roman"/>
              </w:rPr>
              <w:t xml:space="preserve">Lead </w:t>
            </w:r>
            <w:r>
              <w:rPr>
                <w:rFonts w:ascii="Times New Roman" w:eastAsia="MS Gothic" w:hAnsi="Times New Roman" w:cs="Times New Roman"/>
              </w:rPr>
              <w:t>regular partner meetings</w:t>
            </w:r>
            <w:r w:rsidRPr="005F68E4">
              <w:rPr>
                <w:rFonts w:ascii="Times New Roman" w:eastAsia="MS Gothic" w:hAnsi="Times New Roman" w:cs="Times New Roman"/>
              </w:rPr>
              <w:t xml:space="preserve"> </w:t>
            </w:r>
            <w:r w:rsidR="001E5191">
              <w:rPr>
                <w:rFonts w:ascii="Times New Roman" w:eastAsia="MS Gothic" w:hAnsi="Times New Roman" w:cs="Times New Roman"/>
              </w:rPr>
              <w:t xml:space="preserve">and disperse adequate communications to </w:t>
            </w:r>
            <w:r w:rsidRPr="005F68E4">
              <w:rPr>
                <w:rFonts w:ascii="Times New Roman" w:eastAsia="MS Gothic" w:hAnsi="Times New Roman" w:cs="Times New Roman"/>
              </w:rPr>
              <w:t>foster communi</w:t>
            </w:r>
            <w:r w:rsidR="0050724A">
              <w:rPr>
                <w:rFonts w:ascii="Times New Roman" w:eastAsia="MS Gothic" w:hAnsi="Times New Roman" w:cs="Times New Roman"/>
              </w:rPr>
              <w:t>ty</w:t>
            </w:r>
            <w:r w:rsidR="001E5191">
              <w:rPr>
                <w:rFonts w:ascii="Times New Roman" w:eastAsia="MS Gothic" w:hAnsi="Times New Roman" w:cs="Times New Roman"/>
              </w:rPr>
              <w:t xml:space="preserve">, engagement, and </w:t>
            </w:r>
            <w:r w:rsidRPr="005F68E4">
              <w:rPr>
                <w:rFonts w:ascii="Times New Roman" w:eastAsia="MS Gothic" w:hAnsi="Times New Roman" w:cs="Times New Roman"/>
              </w:rPr>
              <w:t>awareness.</w:t>
            </w:r>
          </w:p>
          <w:p w14:paraId="208495B5" w14:textId="36753292" w:rsid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Facilitate survivor-focused meetings</w:t>
            </w:r>
            <w:r w:rsidR="00EA1409">
              <w:rPr>
                <w:rFonts w:ascii="Times New Roman" w:eastAsia="MS Gothic" w:hAnsi="Times New Roman" w:cs="Times New Roman"/>
              </w:rPr>
              <w:t xml:space="preserve"> </w:t>
            </w:r>
            <w:r w:rsidRPr="009372F4">
              <w:rPr>
                <w:rFonts w:ascii="Times New Roman" w:eastAsia="MS Gothic" w:hAnsi="Times New Roman" w:cs="Times New Roman"/>
              </w:rPr>
              <w:t>and collaborations with partner agencies</w:t>
            </w:r>
            <w:r w:rsidR="00327D9E">
              <w:rPr>
                <w:rFonts w:ascii="Times New Roman" w:eastAsia="MS Gothic" w:hAnsi="Times New Roman" w:cs="Times New Roman"/>
              </w:rPr>
              <w:t xml:space="preserve">, including multi-disciplinary </w:t>
            </w:r>
            <w:r w:rsidR="00F55C5E">
              <w:rPr>
                <w:rFonts w:ascii="Times New Roman" w:eastAsia="MS Gothic" w:hAnsi="Times New Roman" w:cs="Times New Roman"/>
              </w:rPr>
              <w:t xml:space="preserve">teams </w:t>
            </w:r>
            <w:r w:rsidR="00327D9E">
              <w:rPr>
                <w:rFonts w:ascii="Times New Roman" w:eastAsia="MS Gothic" w:hAnsi="Times New Roman" w:cs="Times New Roman"/>
              </w:rPr>
              <w:t>and case revi</w:t>
            </w:r>
            <w:r w:rsidR="00F55C5E">
              <w:rPr>
                <w:rFonts w:ascii="Times New Roman" w:eastAsia="MS Gothic" w:hAnsi="Times New Roman" w:cs="Times New Roman"/>
              </w:rPr>
              <w:t>ew</w:t>
            </w:r>
            <w:r w:rsidR="00327D9E">
              <w:rPr>
                <w:rFonts w:ascii="Times New Roman" w:eastAsia="MS Gothic" w:hAnsi="Times New Roman" w:cs="Times New Roman"/>
              </w:rPr>
              <w:t>s.</w:t>
            </w:r>
          </w:p>
          <w:p w14:paraId="197001CB" w14:textId="77777777" w:rsidR="009372F4" w:rsidRP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>Evaluate service gaps and explore new partnerships to enhance client support.</w:t>
            </w:r>
          </w:p>
          <w:p w14:paraId="7D6AEF03" w14:textId="3AF43012" w:rsidR="009372F4" w:rsidRDefault="009372F4" w:rsidP="009372F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9372F4">
              <w:rPr>
                <w:rFonts w:ascii="Times New Roman" w:eastAsia="MS Gothic" w:hAnsi="Times New Roman" w:cs="Times New Roman"/>
              </w:rPr>
              <w:t xml:space="preserve">Recommend improvements to partner </w:t>
            </w:r>
            <w:r w:rsidR="00EA1409">
              <w:rPr>
                <w:rFonts w:ascii="Times New Roman" w:eastAsia="MS Gothic" w:hAnsi="Times New Roman" w:cs="Times New Roman"/>
              </w:rPr>
              <w:t>agencies</w:t>
            </w:r>
            <w:r w:rsidRPr="009372F4">
              <w:rPr>
                <w:rFonts w:ascii="Times New Roman" w:eastAsia="MS Gothic" w:hAnsi="Times New Roman" w:cs="Times New Roman"/>
              </w:rPr>
              <w:t xml:space="preserve"> to enhance </w:t>
            </w:r>
            <w:proofErr w:type="gramStart"/>
            <w:r w:rsidRPr="009372F4">
              <w:rPr>
                <w:rFonts w:ascii="Times New Roman" w:eastAsia="MS Gothic" w:hAnsi="Times New Roman" w:cs="Times New Roman"/>
              </w:rPr>
              <w:t>service delivery</w:t>
            </w:r>
            <w:proofErr w:type="gramEnd"/>
            <w:r w:rsidR="00ED3D23">
              <w:rPr>
                <w:rFonts w:ascii="Times New Roman" w:eastAsia="MS Gothic" w:hAnsi="Times New Roman" w:cs="Times New Roman"/>
              </w:rPr>
              <w:t xml:space="preserve">, including </w:t>
            </w:r>
            <w:r w:rsidR="00ED3D23" w:rsidRPr="005F68E4">
              <w:rPr>
                <w:rFonts w:ascii="Times New Roman" w:eastAsia="MS Gothic" w:hAnsi="Times New Roman" w:cs="Times New Roman"/>
              </w:rPr>
              <w:t>biannual meetings with all partners to provide feedback and gather input.</w:t>
            </w:r>
          </w:p>
          <w:p w14:paraId="448E8224" w14:textId="6B001AEB" w:rsidR="005F68E4" w:rsidRDefault="00B560D0" w:rsidP="005F68E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F</w:t>
            </w:r>
            <w:r w:rsidR="005F68E4" w:rsidRPr="005F68E4">
              <w:rPr>
                <w:rFonts w:ascii="Times New Roman" w:eastAsia="MS Gothic" w:hAnsi="Times New Roman" w:cs="Times New Roman"/>
              </w:rPr>
              <w:t xml:space="preserve">acilitate </w:t>
            </w:r>
            <w:r w:rsidR="002D0CA4">
              <w:rPr>
                <w:rFonts w:ascii="Times New Roman" w:eastAsia="MS Gothic" w:hAnsi="Times New Roman" w:cs="Times New Roman"/>
              </w:rPr>
              <w:t xml:space="preserve">introductions and </w:t>
            </w:r>
            <w:r w:rsidR="005F68E4" w:rsidRPr="005F68E4">
              <w:rPr>
                <w:rFonts w:ascii="Times New Roman" w:eastAsia="MS Gothic" w:hAnsi="Times New Roman" w:cs="Times New Roman"/>
              </w:rPr>
              <w:t xml:space="preserve">engagement </w:t>
            </w:r>
            <w:r>
              <w:rPr>
                <w:rFonts w:ascii="Times New Roman" w:eastAsia="MS Gothic" w:hAnsi="Times New Roman" w:cs="Times New Roman"/>
              </w:rPr>
              <w:t>between new service providers and all onsite partners</w:t>
            </w:r>
            <w:r w:rsidR="005F68E4" w:rsidRPr="005F68E4">
              <w:rPr>
                <w:rFonts w:ascii="Times New Roman" w:eastAsia="MS Gothic" w:hAnsi="Times New Roman" w:cs="Times New Roman"/>
              </w:rPr>
              <w:t>.</w:t>
            </w:r>
          </w:p>
          <w:p w14:paraId="57560666" w14:textId="33636866" w:rsidR="000272D3" w:rsidRDefault="000272D3" w:rsidP="005F68E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Promote a </w:t>
            </w:r>
            <w:r w:rsidR="00DB4748">
              <w:rPr>
                <w:rFonts w:ascii="Times New Roman" w:eastAsia="MS Gothic" w:hAnsi="Times New Roman" w:cs="Times New Roman"/>
              </w:rPr>
              <w:t>welcoming</w:t>
            </w:r>
            <w:r w:rsidR="00E0053C">
              <w:rPr>
                <w:rFonts w:ascii="Times New Roman" w:eastAsia="MS Gothic" w:hAnsi="Times New Roman" w:cs="Times New Roman"/>
              </w:rPr>
              <w:t xml:space="preserve"> and </w:t>
            </w:r>
            <w:r w:rsidR="001A32D1">
              <w:rPr>
                <w:rFonts w:ascii="Times New Roman" w:eastAsia="MS Gothic" w:hAnsi="Times New Roman" w:cs="Times New Roman"/>
              </w:rPr>
              <w:t>inclusive</w:t>
            </w:r>
            <w:r w:rsidR="003E1F99">
              <w:rPr>
                <w:rFonts w:ascii="Times New Roman" w:eastAsia="MS Gothic" w:hAnsi="Times New Roman" w:cs="Times New Roman"/>
              </w:rPr>
              <w:t xml:space="preserve"> culture for all partners</w:t>
            </w:r>
            <w:r w:rsidR="00653F02">
              <w:rPr>
                <w:rFonts w:ascii="Times New Roman" w:eastAsia="MS Gothic" w:hAnsi="Times New Roman" w:cs="Times New Roman"/>
              </w:rPr>
              <w:t>.</w:t>
            </w:r>
          </w:p>
          <w:p w14:paraId="45587A56" w14:textId="3C8BD738" w:rsidR="00653F02" w:rsidRPr="005F68E4" w:rsidRDefault="00AD1E26" w:rsidP="005F68E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Oversee effective and unbiased conflict resolution </w:t>
            </w:r>
            <w:r w:rsidR="00CF52E9">
              <w:rPr>
                <w:rFonts w:ascii="Times New Roman" w:eastAsia="MS Gothic" w:hAnsi="Times New Roman" w:cs="Times New Roman"/>
              </w:rPr>
              <w:t>between staff and partner agencies when necessary.</w:t>
            </w:r>
          </w:p>
          <w:p w14:paraId="1A7AF806" w14:textId="43C244C5" w:rsidR="00CD3F4C" w:rsidRDefault="00CD3F4C" w:rsidP="0049212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492129">
              <w:rPr>
                <w:rFonts w:ascii="Times New Roman" w:eastAsia="MS Gothic" w:hAnsi="Times New Roman" w:cs="Times New Roman"/>
              </w:rPr>
              <w:t>Stewardship </w:t>
            </w:r>
            <w:r w:rsidR="00796E6D">
              <w:rPr>
                <w:rFonts w:ascii="Times New Roman" w:eastAsia="MS Gothic" w:hAnsi="Times New Roman" w:cs="Times New Roman"/>
              </w:rPr>
              <w:t>and Outreach</w:t>
            </w:r>
          </w:p>
          <w:p w14:paraId="68684C33" w14:textId="4D1AD882" w:rsidR="00FA707F" w:rsidRPr="00FA707F" w:rsidRDefault="00FA707F" w:rsidP="00FA707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>Increase public awareness of victimization, prevention, and available resources through speaking engagements</w:t>
            </w:r>
            <w:r w:rsidR="000D2593">
              <w:rPr>
                <w:rFonts w:ascii="Times New Roman" w:eastAsia="MS Gothic" w:hAnsi="Times New Roman" w:cs="Times New Roman"/>
              </w:rPr>
              <w:t>,</w:t>
            </w:r>
            <w:r w:rsidRPr="00FA707F">
              <w:rPr>
                <w:rFonts w:ascii="Times New Roman" w:eastAsia="MS Gothic" w:hAnsi="Times New Roman" w:cs="Times New Roman"/>
              </w:rPr>
              <w:t xml:space="preserve"> media coordination</w:t>
            </w:r>
            <w:r w:rsidR="00664870">
              <w:rPr>
                <w:rFonts w:ascii="Times New Roman" w:eastAsia="MS Gothic" w:hAnsi="Times New Roman" w:cs="Times New Roman"/>
              </w:rPr>
              <w:t xml:space="preserve">, and </w:t>
            </w:r>
            <w:r w:rsidR="00664870" w:rsidRPr="00FA707F">
              <w:rPr>
                <w:rFonts w:ascii="Times New Roman" w:eastAsia="MS Gothic" w:hAnsi="Times New Roman" w:cs="Times New Roman"/>
              </w:rPr>
              <w:t>representation at public functions and</w:t>
            </w:r>
            <w:r w:rsidR="0074402D">
              <w:rPr>
                <w:rFonts w:ascii="Times New Roman" w:eastAsia="MS Gothic" w:hAnsi="Times New Roman" w:cs="Times New Roman"/>
              </w:rPr>
              <w:t xml:space="preserve"> </w:t>
            </w:r>
            <w:r w:rsidR="00664870" w:rsidRPr="00FA707F">
              <w:rPr>
                <w:rFonts w:ascii="Times New Roman" w:eastAsia="MS Gothic" w:hAnsi="Times New Roman" w:cs="Times New Roman"/>
              </w:rPr>
              <w:t>events.</w:t>
            </w:r>
          </w:p>
          <w:p w14:paraId="2EF4C3A2" w14:textId="134638FB" w:rsidR="00FA707F" w:rsidRPr="00FA707F" w:rsidRDefault="00FA707F" w:rsidP="00FA707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 xml:space="preserve">Represent </w:t>
            </w:r>
            <w:r w:rsidR="00710C03">
              <w:rPr>
                <w:rFonts w:ascii="Times New Roman" w:eastAsia="MS Gothic" w:hAnsi="Times New Roman" w:cs="Times New Roman"/>
              </w:rPr>
              <w:t>The Umbrella Center</w:t>
            </w:r>
            <w:r w:rsidRPr="00FA707F">
              <w:rPr>
                <w:rFonts w:ascii="Times New Roman" w:eastAsia="MS Gothic" w:hAnsi="Times New Roman" w:cs="Times New Roman"/>
              </w:rPr>
              <w:t xml:space="preserve"> in community meetings, committees, and public events.</w:t>
            </w:r>
          </w:p>
          <w:p w14:paraId="7F01F6DD" w14:textId="2C2AB6FF" w:rsidR="00FA707F" w:rsidRDefault="00FA707F" w:rsidP="00FA707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>Maintain professional relationships with staff, volunteers, interns, stakeholders, and community partners.</w:t>
            </w:r>
          </w:p>
          <w:p w14:paraId="07462721" w14:textId="5D9292D4" w:rsidR="00FA707F" w:rsidRPr="00FA707F" w:rsidRDefault="00FA707F" w:rsidP="00FA707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 xml:space="preserve">Host tours and dignitary visits to </w:t>
            </w:r>
            <w:r w:rsidR="002D10D0">
              <w:rPr>
                <w:rFonts w:ascii="Times New Roman" w:eastAsia="MS Gothic" w:hAnsi="Times New Roman" w:cs="Times New Roman"/>
              </w:rPr>
              <w:t>The Umbrella Center</w:t>
            </w:r>
            <w:r w:rsidRPr="00FA707F">
              <w:rPr>
                <w:rFonts w:ascii="Times New Roman" w:eastAsia="MS Gothic" w:hAnsi="Times New Roman" w:cs="Times New Roman"/>
              </w:rPr>
              <w:t>.</w:t>
            </w:r>
          </w:p>
          <w:p w14:paraId="2794E609" w14:textId="3DE4D979" w:rsidR="00FA707F" w:rsidRDefault="00FA707F" w:rsidP="00FA707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 xml:space="preserve">Coordinate media communications with the </w:t>
            </w:r>
            <w:r w:rsidR="00200DBE">
              <w:rPr>
                <w:rFonts w:ascii="Times New Roman" w:eastAsia="MS Gothic" w:hAnsi="Times New Roman" w:cs="Times New Roman"/>
              </w:rPr>
              <w:t xml:space="preserve">Safe Alliance </w:t>
            </w:r>
            <w:r w:rsidR="00F65AC4">
              <w:rPr>
                <w:rFonts w:ascii="Times New Roman" w:eastAsia="MS Gothic" w:hAnsi="Times New Roman" w:cs="Times New Roman"/>
              </w:rPr>
              <w:t>Advancement team and other appropriate partners</w:t>
            </w:r>
            <w:r w:rsidRPr="00FA707F">
              <w:rPr>
                <w:rFonts w:ascii="Times New Roman" w:eastAsia="MS Gothic" w:hAnsi="Times New Roman" w:cs="Times New Roman"/>
              </w:rPr>
              <w:t>.</w:t>
            </w:r>
          </w:p>
          <w:p w14:paraId="03B166DA" w14:textId="38C322CB" w:rsidR="00F65AC4" w:rsidRPr="00F65AC4" w:rsidRDefault="00F65AC4" w:rsidP="00F65AC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>Designate and train staff to handle media and public speaking requests.</w:t>
            </w:r>
          </w:p>
          <w:p w14:paraId="23F59E34" w14:textId="018D5F69" w:rsidR="00FA707F" w:rsidRPr="00FA707F" w:rsidRDefault="00FA707F" w:rsidP="00FA707F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FA707F">
              <w:rPr>
                <w:rFonts w:ascii="Times New Roman" w:eastAsia="MS Gothic" w:hAnsi="Times New Roman" w:cs="Times New Roman"/>
              </w:rPr>
              <w:t>Collaborate with Family Justice Center directors nationwide to share best practices</w:t>
            </w:r>
            <w:r w:rsidR="007713C0">
              <w:rPr>
                <w:rFonts w:ascii="Times New Roman" w:eastAsia="MS Gothic" w:hAnsi="Times New Roman" w:cs="Times New Roman"/>
              </w:rPr>
              <w:t>.</w:t>
            </w:r>
          </w:p>
          <w:p w14:paraId="52FA3FC8" w14:textId="05468FAB" w:rsidR="002C3ABB" w:rsidRDefault="002C3ABB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Outcomes and Impact</w:t>
            </w:r>
          </w:p>
          <w:p w14:paraId="498EE7A6" w14:textId="60FC8B35" w:rsidR="00EC7824" w:rsidRDefault="00331E83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Support</w:t>
            </w:r>
            <w:r w:rsidR="00EC7824" w:rsidRPr="00EC7824">
              <w:rPr>
                <w:rFonts w:ascii="Times New Roman" w:eastAsia="MS Gothic" w:hAnsi="Times New Roman" w:cs="Times New Roman"/>
              </w:rPr>
              <w:t xml:space="preserve"> the development and maintenance of The Umbrella Center’s </w:t>
            </w:r>
            <w:r w:rsidR="00CA6A58">
              <w:rPr>
                <w:rFonts w:ascii="Times New Roman" w:eastAsia="MS Gothic" w:hAnsi="Times New Roman" w:cs="Times New Roman"/>
              </w:rPr>
              <w:t xml:space="preserve">shared </w:t>
            </w:r>
            <w:r w:rsidR="00EC7824" w:rsidRPr="00EC7824">
              <w:rPr>
                <w:rFonts w:ascii="Times New Roman" w:eastAsia="MS Gothic" w:hAnsi="Times New Roman" w:cs="Times New Roman"/>
              </w:rPr>
              <w:t>technology infrastructure.</w:t>
            </w:r>
          </w:p>
          <w:p w14:paraId="7CCDEF4A" w14:textId="53154D62" w:rsidR="00396CF5" w:rsidRPr="00FD42FE" w:rsidRDefault="001B7F2B" w:rsidP="00FD42FE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Oversee th</w:t>
            </w:r>
            <w:r w:rsidR="002753BB">
              <w:rPr>
                <w:rFonts w:ascii="Times New Roman" w:eastAsia="MS Gothic" w:hAnsi="Times New Roman" w:cs="Times New Roman"/>
              </w:rPr>
              <w:t>e development,</w:t>
            </w:r>
            <w:r w:rsidR="00736BD1">
              <w:rPr>
                <w:rFonts w:ascii="Times New Roman" w:eastAsia="MS Gothic" w:hAnsi="Times New Roman" w:cs="Times New Roman"/>
              </w:rPr>
              <w:t xml:space="preserve"> implementation and improvement of TUC’s </w:t>
            </w:r>
            <w:r w:rsidR="002753BB">
              <w:rPr>
                <w:rFonts w:ascii="Times New Roman" w:eastAsia="MS Gothic" w:hAnsi="Times New Roman" w:cs="Times New Roman"/>
              </w:rPr>
              <w:t>Program Evaluation Project</w:t>
            </w:r>
            <w:r w:rsidR="00FD42FE">
              <w:rPr>
                <w:rFonts w:ascii="Times New Roman" w:eastAsia="MS Gothic" w:hAnsi="Times New Roman" w:cs="Times New Roman"/>
              </w:rPr>
              <w:t xml:space="preserve">, including the identification, collection, and reporting of metrics </w:t>
            </w:r>
            <w:r w:rsidR="00396CF5" w:rsidRPr="00FD42FE">
              <w:rPr>
                <w:rFonts w:ascii="Times New Roman" w:eastAsia="MS Gothic" w:hAnsi="Times New Roman" w:cs="Times New Roman"/>
              </w:rPr>
              <w:t>to assess and communicate TUC’s impact and guide future program development.</w:t>
            </w:r>
          </w:p>
          <w:p w14:paraId="457CD0F8" w14:textId="5692F191" w:rsidR="00396CF5" w:rsidRPr="00EC7824" w:rsidRDefault="00B15F04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Ensure timely and accurate documentation </w:t>
            </w:r>
            <w:r w:rsidR="005E5C47">
              <w:rPr>
                <w:rFonts w:ascii="Times New Roman" w:eastAsia="MS Gothic" w:hAnsi="Times New Roman" w:cs="Times New Roman"/>
              </w:rPr>
              <w:t xml:space="preserve">and reporting </w:t>
            </w:r>
            <w:r w:rsidR="00995D9F">
              <w:rPr>
                <w:rFonts w:ascii="Times New Roman" w:eastAsia="MS Gothic" w:hAnsi="Times New Roman" w:cs="Times New Roman"/>
              </w:rPr>
              <w:t>by all onsite providers</w:t>
            </w:r>
          </w:p>
          <w:p w14:paraId="2EEFEDC8" w14:textId="54C75E88" w:rsidR="00EC7824" w:rsidRDefault="00EC7824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EC7824">
              <w:rPr>
                <w:rFonts w:ascii="Times New Roman" w:eastAsia="MS Gothic" w:hAnsi="Times New Roman" w:cs="Times New Roman"/>
              </w:rPr>
              <w:t xml:space="preserve">Produce </w:t>
            </w:r>
            <w:r w:rsidR="001E64B3">
              <w:rPr>
                <w:rFonts w:ascii="Times New Roman" w:eastAsia="MS Gothic" w:hAnsi="Times New Roman" w:cs="Times New Roman"/>
              </w:rPr>
              <w:t xml:space="preserve">regular impact reports for </w:t>
            </w:r>
            <w:r w:rsidR="00DE08B5">
              <w:rPr>
                <w:rFonts w:ascii="Times New Roman" w:eastAsia="MS Gothic" w:hAnsi="Times New Roman" w:cs="Times New Roman"/>
              </w:rPr>
              <w:t>staff</w:t>
            </w:r>
            <w:r w:rsidR="00D10EE8">
              <w:rPr>
                <w:rFonts w:ascii="Times New Roman" w:eastAsia="MS Gothic" w:hAnsi="Times New Roman" w:cs="Times New Roman"/>
              </w:rPr>
              <w:t xml:space="preserve">, TUC governing committees, </w:t>
            </w:r>
            <w:r w:rsidR="009C46A8">
              <w:rPr>
                <w:rFonts w:ascii="Times New Roman" w:eastAsia="MS Gothic" w:hAnsi="Times New Roman" w:cs="Times New Roman"/>
              </w:rPr>
              <w:t>stakeholders, and community members to promote accountabilit</w:t>
            </w:r>
            <w:r w:rsidR="00D324CA">
              <w:rPr>
                <w:rFonts w:ascii="Times New Roman" w:eastAsia="MS Gothic" w:hAnsi="Times New Roman" w:cs="Times New Roman"/>
              </w:rPr>
              <w:t>y, outreach, and education</w:t>
            </w:r>
            <w:r w:rsidRPr="00EC7824">
              <w:rPr>
                <w:rFonts w:ascii="Times New Roman" w:eastAsia="MS Gothic" w:hAnsi="Times New Roman" w:cs="Times New Roman"/>
              </w:rPr>
              <w:t>.</w:t>
            </w:r>
          </w:p>
          <w:p w14:paraId="3F3CC16E" w14:textId="57EA0F69" w:rsidR="00600B74" w:rsidRPr="00EC7824" w:rsidRDefault="00600B74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Utilize TUC data and </w:t>
            </w:r>
            <w:r w:rsidR="001D716C">
              <w:rPr>
                <w:rFonts w:ascii="Times New Roman" w:eastAsia="MS Gothic" w:hAnsi="Times New Roman" w:cs="Times New Roman"/>
              </w:rPr>
              <w:t xml:space="preserve">evaluation to </w:t>
            </w:r>
            <w:r w:rsidR="00DE08B5">
              <w:rPr>
                <w:rFonts w:ascii="Times New Roman" w:eastAsia="MS Gothic" w:hAnsi="Times New Roman" w:cs="Times New Roman"/>
              </w:rPr>
              <w:t>support systems-level changes in the community.</w:t>
            </w:r>
          </w:p>
          <w:p w14:paraId="6F90E233" w14:textId="65E3E081" w:rsidR="00492129" w:rsidRDefault="00492129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Training</w:t>
            </w:r>
          </w:p>
          <w:p w14:paraId="30EE3F23" w14:textId="693C3711" w:rsidR="00C24290" w:rsidRDefault="00422DAE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Oversee onboarding for all new onsite service providers</w:t>
            </w:r>
            <w:r w:rsidR="00DA1DA0">
              <w:rPr>
                <w:rFonts w:ascii="Times New Roman" w:eastAsia="MS Gothic" w:hAnsi="Times New Roman" w:cs="Times New Roman"/>
              </w:rPr>
              <w:t xml:space="preserve">, including </w:t>
            </w:r>
            <w:r w:rsidR="004259E0">
              <w:rPr>
                <w:rFonts w:ascii="Times New Roman" w:eastAsia="MS Gothic" w:hAnsi="Times New Roman" w:cs="Times New Roman"/>
              </w:rPr>
              <w:t xml:space="preserve">center tours, facility operations, and </w:t>
            </w:r>
            <w:proofErr w:type="gramStart"/>
            <w:r w:rsidR="004259E0">
              <w:rPr>
                <w:rFonts w:ascii="Times New Roman" w:eastAsia="MS Gothic" w:hAnsi="Times New Roman" w:cs="Times New Roman"/>
              </w:rPr>
              <w:t>trainings</w:t>
            </w:r>
            <w:proofErr w:type="gramEnd"/>
            <w:r w:rsidR="004259E0">
              <w:rPr>
                <w:rFonts w:ascii="Times New Roman" w:eastAsia="MS Gothic" w:hAnsi="Times New Roman" w:cs="Times New Roman"/>
              </w:rPr>
              <w:t xml:space="preserve"> on victimizations, onsite partners, </w:t>
            </w:r>
            <w:r w:rsidR="00772D7B">
              <w:rPr>
                <w:rFonts w:ascii="Times New Roman" w:eastAsia="MS Gothic" w:hAnsi="Times New Roman" w:cs="Times New Roman"/>
              </w:rPr>
              <w:t>and the FJC model.</w:t>
            </w:r>
          </w:p>
          <w:p w14:paraId="1F4F3260" w14:textId="2ECD3F66" w:rsidR="00EC7824" w:rsidRPr="00EC7824" w:rsidRDefault="00022975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Host ongoing</w:t>
            </w:r>
            <w:r w:rsidR="00EC7824" w:rsidRPr="00EC7824">
              <w:rPr>
                <w:rFonts w:ascii="Times New Roman" w:eastAsia="MS Gothic" w:hAnsi="Times New Roman" w:cs="Times New Roman"/>
              </w:rPr>
              <w:t xml:space="preserve"> </w:t>
            </w:r>
            <w:proofErr w:type="gramStart"/>
            <w:r w:rsidR="00EC7824" w:rsidRPr="00EC7824">
              <w:rPr>
                <w:rFonts w:ascii="Times New Roman" w:eastAsia="MS Gothic" w:hAnsi="Times New Roman" w:cs="Times New Roman"/>
              </w:rPr>
              <w:t>trainings</w:t>
            </w:r>
            <w:proofErr w:type="gramEnd"/>
            <w:r w:rsidR="00EC7824" w:rsidRPr="00EC7824">
              <w:rPr>
                <w:rFonts w:ascii="Times New Roman" w:eastAsia="MS Gothic" w:hAnsi="Times New Roman" w:cs="Times New Roman"/>
              </w:rPr>
              <w:t xml:space="preserve"> for staff and community partners on trauma-informed care, </w:t>
            </w:r>
            <w:r w:rsidR="00A2426F">
              <w:rPr>
                <w:rFonts w:ascii="Times New Roman" w:eastAsia="MS Gothic" w:hAnsi="Times New Roman" w:cs="Times New Roman"/>
              </w:rPr>
              <w:t>partner</w:t>
            </w:r>
            <w:r w:rsidR="00EC7824" w:rsidRPr="00EC7824">
              <w:rPr>
                <w:rFonts w:ascii="Times New Roman" w:eastAsia="MS Gothic" w:hAnsi="Times New Roman" w:cs="Times New Roman"/>
              </w:rPr>
              <w:t xml:space="preserve"> services,</w:t>
            </w:r>
            <w:r w:rsidR="00171893">
              <w:rPr>
                <w:rFonts w:ascii="Times New Roman" w:eastAsia="MS Gothic" w:hAnsi="Times New Roman" w:cs="Times New Roman"/>
              </w:rPr>
              <w:t xml:space="preserve"> and</w:t>
            </w:r>
            <w:r w:rsidR="00EC7824" w:rsidRPr="00EC7824">
              <w:rPr>
                <w:rFonts w:ascii="Times New Roman" w:eastAsia="MS Gothic" w:hAnsi="Times New Roman" w:cs="Times New Roman"/>
              </w:rPr>
              <w:t xml:space="preserve"> </w:t>
            </w:r>
            <w:r w:rsidR="008B1369">
              <w:rPr>
                <w:rFonts w:ascii="Times New Roman" w:eastAsia="MS Gothic" w:hAnsi="Times New Roman" w:cs="Times New Roman"/>
              </w:rPr>
              <w:t xml:space="preserve">emerging </w:t>
            </w:r>
            <w:r w:rsidR="00171893">
              <w:rPr>
                <w:rFonts w:ascii="Times New Roman" w:eastAsia="MS Gothic" w:hAnsi="Times New Roman" w:cs="Times New Roman"/>
              </w:rPr>
              <w:t xml:space="preserve">industry </w:t>
            </w:r>
            <w:r w:rsidR="008B1369">
              <w:rPr>
                <w:rFonts w:ascii="Times New Roman" w:eastAsia="MS Gothic" w:hAnsi="Times New Roman" w:cs="Times New Roman"/>
              </w:rPr>
              <w:t>topics</w:t>
            </w:r>
            <w:r w:rsidR="00171893">
              <w:rPr>
                <w:rFonts w:ascii="Times New Roman" w:eastAsia="MS Gothic" w:hAnsi="Times New Roman" w:cs="Times New Roman"/>
              </w:rPr>
              <w:t xml:space="preserve">. </w:t>
            </w:r>
          </w:p>
          <w:p w14:paraId="3C4C5063" w14:textId="0D10222C" w:rsidR="00EC7824" w:rsidRPr="00EC7824" w:rsidRDefault="00EC7824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EC7824">
              <w:rPr>
                <w:rFonts w:ascii="Times New Roman" w:eastAsia="MS Gothic" w:hAnsi="Times New Roman" w:cs="Times New Roman"/>
              </w:rPr>
              <w:t xml:space="preserve">Ensure advocates are educated on </w:t>
            </w:r>
            <w:r w:rsidR="006F6074">
              <w:rPr>
                <w:rFonts w:ascii="Times New Roman" w:eastAsia="MS Gothic" w:hAnsi="Times New Roman" w:cs="Times New Roman"/>
              </w:rPr>
              <w:t xml:space="preserve">partner service developments and </w:t>
            </w:r>
            <w:r w:rsidR="00B222DC">
              <w:rPr>
                <w:rFonts w:ascii="Times New Roman" w:eastAsia="MS Gothic" w:hAnsi="Times New Roman" w:cs="Times New Roman"/>
              </w:rPr>
              <w:t xml:space="preserve">high-risk response. </w:t>
            </w:r>
          </w:p>
          <w:p w14:paraId="19929A15" w14:textId="5DE8BCDB" w:rsidR="00492129" w:rsidRDefault="00EC7824" w:rsidP="00EC7824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EC7824">
              <w:rPr>
                <w:rFonts w:ascii="Times New Roman" w:eastAsia="MS Gothic" w:hAnsi="Times New Roman" w:cs="Times New Roman"/>
              </w:rPr>
              <w:t xml:space="preserve">Coordinate ongoing safety training for center partners in collaboration with </w:t>
            </w:r>
            <w:r w:rsidR="00C322F3">
              <w:rPr>
                <w:rFonts w:ascii="Times New Roman" w:eastAsia="MS Gothic" w:hAnsi="Times New Roman" w:cs="Times New Roman"/>
              </w:rPr>
              <w:t>law enforcement</w:t>
            </w:r>
            <w:r w:rsidRPr="00EC7824">
              <w:rPr>
                <w:rFonts w:ascii="Times New Roman" w:eastAsia="MS Gothic" w:hAnsi="Times New Roman" w:cs="Times New Roman"/>
              </w:rPr>
              <w:t>.</w:t>
            </w:r>
          </w:p>
          <w:p w14:paraId="767BD6F5" w14:textId="768BE303" w:rsidR="00CD3F4C" w:rsidRDefault="00CD3F4C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lastRenderedPageBreak/>
              <w:t>Professional Development </w:t>
            </w:r>
          </w:p>
          <w:p w14:paraId="4A50AE38" w14:textId="23BD5D52" w:rsidR="00DE28ED" w:rsidRPr="00DE28ED" w:rsidRDefault="00DE28ED" w:rsidP="00DE28ED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DE28ED">
              <w:rPr>
                <w:rFonts w:ascii="Times New Roman" w:eastAsia="MS Gothic" w:hAnsi="Times New Roman" w:cs="Times New Roman"/>
              </w:rPr>
              <w:t xml:space="preserve">Stay informed of best practices and </w:t>
            </w:r>
            <w:r w:rsidR="00817473">
              <w:rPr>
                <w:rFonts w:ascii="Times New Roman" w:eastAsia="MS Gothic" w:hAnsi="Times New Roman" w:cs="Times New Roman"/>
              </w:rPr>
              <w:t>current issues</w:t>
            </w:r>
            <w:r w:rsidRPr="00DE28ED">
              <w:rPr>
                <w:rFonts w:ascii="Times New Roman" w:eastAsia="MS Gothic" w:hAnsi="Times New Roman" w:cs="Times New Roman"/>
              </w:rPr>
              <w:t xml:space="preserve"> in trauma and victimization, especially related to </w:t>
            </w:r>
            <w:r w:rsidR="00307DF7">
              <w:rPr>
                <w:rFonts w:ascii="Times New Roman" w:eastAsia="MS Gothic" w:hAnsi="Times New Roman" w:cs="Times New Roman"/>
              </w:rPr>
              <w:t>domestic violence, sexual assault, human trafficking, child abuse, and elder abuse</w:t>
            </w:r>
            <w:r w:rsidRPr="00DE28ED">
              <w:rPr>
                <w:rFonts w:ascii="Times New Roman" w:eastAsia="MS Gothic" w:hAnsi="Times New Roman" w:cs="Times New Roman"/>
              </w:rPr>
              <w:t>.</w:t>
            </w:r>
          </w:p>
          <w:p w14:paraId="143889FD" w14:textId="77777777" w:rsidR="00DE28ED" w:rsidRPr="00DE28ED" w:rsidRDefault="00DE28ED" w:rsidP="00DE28ED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proofErr w:type="gramStart"/>
            <w:r w:rsidRPr="00DE28ED">
              <w:rPr>
                <w:rFonts w:ascii="Times New Roman" w:eastAsia="MS Gothic" w:hAnsi="Times New Roman" w:cs="Times New Roman"/>
              </w:rPr>
              <w:t>Maintain</w:t>
            </w:r>
            <w:proofErr w:type="gramEnd"/>
            <w:r w:rsidRPr="00DE28ED">
              <w:rPr>
                <w:rFonts w:ascii="Times New Roman" w:eastAsia="MS Gothic" w:hAnsi="Times New Roman" w:cs="Times New Roman"/>
              </w:rPr>
              <w:t xml:space="preserve"> required licensure and certifications.</w:t>
            </w:r>
          </w:p>
          <w:p w14:paraId="5809D6F5" w14:textId="77777777" w:rsidR="00DE28ED" w:rsidRPr="00DE28ED" w:rsidRDefault="00DE28ED" w:rsidP="00DE28ED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DE28ED">
              <w:rPr>
                <w:rFonts w:ascii="Times New Roman" w:eastAsia="MS Gothic" w:hAnsi="Times New Roman" w:cs="Times New Roman"/>
              </w:rPr>
              <w:t>Maintain strong working knowledge of the criminal justice system and relevant laws affecting victims and perpetrators.</w:t>
            </w:r>
          </w:p>
          <w:p w14:paraId="5D9D722D" w14:textId="0C886387" w:rsidR="00DE28ED" w:rsidRPr="00CD3F4C" w:rsidRDefault="00DE28ED" w:rsidP="00DE28ED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DE28ED">
              <w:rPr>
                <w:rFonts w:ascii="Times New Roman" w:eastAsia="MS Gothic" w:hAnsi="Times New Roman" w:cs="Times New Roman"/>
              </w:rPr>
              <w:t>Perform other duties as assigned to support agency effectiveness.</w:t>
            </w:r>
          </w:p>
          <w:p w14:paraId="2CD4EFAB" w14:textId="77777777" w:rsidR="00CD3F4C" w:rsidRPr="00CD3F4C" w:rsidRDefault="00CD3F4C" w:rsidP="00CD3F4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Core Competencies </w:t>
            </w:r>
          </w:p>
          <w:p w14:paraId="71C8B509" w14:textId="388B6973" w:rsidR="00E614D9" w:rsidRDefault="00E614D9" w:rsidP="00E614D9">
            <w:pPr>
              <w:pStyle w:val="ListParagraph"/>
              <w:numPr>
                <w:ilvl w:val="1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E614D9">
              <w:rPr>
                <w:rFonts w:ascii="Times New Roman" w:eastAsia="MS Gothic" w:hAnsi="Times New Roman" w:cs="Times New Roman"/>
              </w:rPr>
              <w:t xml:space="preserve">Demonstrate agency-wide </w:t>
            </w:r>
            <w:r w:rsidR="002C5A62">
              <w:rPr>
                <w:rFonts w:ascii="Times New Roman" w:eastAsia="MS Gothic" w:hAnsi="Times New Roman" w:cs="Times New Roman"/>
              </w:rPr>
              <w:t xml:space="preserve">and </w:t>
            </w:r>
            <w:r w:rsidRPr="00E614D9">
              <w:rPr>
                <w:rFonts w:ascii="Times New Roman" w:eastAsia="MS Gothic" w:hAnsi="Times New Roman" w:cs="Times New Roman"/>
              </w:rPr>
              <w:t>position-specific competencies:</w:t>
            </w:r>
          </w:p>
          <w:p w14:paraId="2D814B0C" w14:textId="327546BF" w:rsidR="00F0297A" w:rsidRDefault="00F0297A" w:rsidP="00E614D9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Mission-Focused</w:t>
            </w:r>
          </w:p>
          <w:p w14:paraId="63D42445" w14:textId="3F0492D2" w:rsidR="00121587" w:rsidRDefault="00CD3F4C" w:rsidP="00E614D9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Action Oriented</w:t>
            </w:r>
          </w:p>
          <w:p w14:paraId="42BCB14D" w14:textId="72373BB2" w:rsidR="00290D5F" w:rsidRDefault="00290D5F" w:rsidP="00E614D9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Relationship</w:t>
            </w:r>
            <w:r w:rsidR="00332EF6">
              <w:rPr>
                <w:rFonts w:ascii="Times New Roman" w:eastAsia="MS Gothic" w:hAnsi="Times New Roman" w:cs="Times New Roman"/>
              </w:rPr>
              <w:t xml:space="preserve"> </w:t>
            </w:r>
            <w:r w:rsidR="00F0297A">
              <w:rPr>
                <w:rFonts w:ascii="Times New Roman" w:eastAsia="MS Gothic" w:hAnsi="Times New Roman" w:cs="Times New Roman"/>
              </w:rPr>
              <w:t>B</w:t>
            </w:r>
            <w:r>
              <w:rPr>
                <w:rFonts w:ascii="Times New Roman" w:eastAsia="MS Gothic" w:hAnsi="Times New Roman" w:cs="Times New Roman"/>
              </w:rPr>
              <w:t>uilder</w:t>
            </w:r>
          </w:p>
          <w:p w14:paraId="7A6028B7" w14:textId="3894C98A" w:rsidR="00F0297A" w:rsidRDefault="00F0297A" w:rsidP="00E614D9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Collaborative and Diplomatic</w:t>
            </w:r>
          </w:p>
          <w:p w14:paraId="6851BE84" w14:textId="1EA5A2F4" w:rsidR="00CD3F4C" w:rsidRPr="00CD3F4C" w:rsidRDefault="00CD3F4C" w:rsidP="00E614D9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Organiz</w:t>
            </w:r>
            <w:r w:rsidR="00121587">
              <w:rPr>
                <w:rFonts w:ascii="Times New Roman" w:eastAsia="MS Gothic" w:hAnsi="Times New Roman" w:cs="Times New Roman"/>
              </w:rPr>
              <w:t>ed</w:t>
            </w:r>
          </w:p>
          <w:p w14:paraId="2306ACAA" w14:textId="0AAEE809" w:rsidR="00CD3F4C" w:rsidRPr="00CD3F4C" w:rsidRDefault="00DF7525" w:rsidP="00CB37A3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Strong and Positive Mentor</w:t>
            </w:r>
          </w:p>
          <w:p w14:paraId="67450D27" w14:textId="625A9DFB" w:rsidR="00CD3F4C" w:rsidRPr="00CD3F4C" w:rsidRDefault="00CD3F4C" w:rsidP="00CB37A3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Innovat</w:t>
            </w:r>
            <w:r w:rsidR="00DF7525">
              <w:rPr>
                <w:rFonts w:ascii="Times New Roman" w:eastAsia="MS Gothic" w:hAnsi="Times New Roman" w:cs="Times New Roman"/>
              </w:rPr>
              <w:t>ive</w:t>
            </w:r>
            <w:r w:rsidR="00185988">
              <w:rPr>
                <w:rFonts w:ascii="Times New Roman" w:eastAsia="MS Gothic" w:hAnsi="Times New Roman" w:cs="Times New Roman"/>
              </w:rPr>
              <w:t xml:space="preserve"> and Strategic</w:t>
            </w:r>
          </w:p>
          <w:p w14:paraId="5F1677BE" w14:textId="03D50802" w:rsidR="00CD3F4C" w:rsidRPr="00CD3F4C" w:rsidRDefault="00CD3F4C" w:rsidP="00CB37A3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 w:rsidRPr="00CD3F4C">
              <w:rPr>
                <w:rFonts w:ascii="Times New Roman" w:eastAsia="MS Gothic" w:hAnsi="Times New Roman" w:cs="Times New Roman"/>
              </w:rPr>
              <w:t>Visionary Leader </w:t>
            </w:r>
          </w:p>
          <w:p w14:paraId="11C4B09E" w14:textId="529C15B6" w:rsidR="009D68B4" w:rsidRPr="00CD3F4C" w:rsidRDefault="00185988" w:rsidP="00CB37A3">
            <w:pPr>
              <w:pStyle w:val="ListParagraph"/>
              <w:numPr>
                <w:ilvl w:val="2"/>
                <w:numId w:val="2"/>
              </w:numPr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Systems Thinker</w:t>
            </w:r>
          </w:p>
        </w:tc>
      </w:tr>
      <w:tr w:rsidR="00DD0404" w:rsidRPr="00A80423" w14:paraId="243E7CFB" w14:textId="77777777" w:rsidTr="00DD0404">
        <w:trPr>
          <w:trHeight w:val="359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14:paraId="59DD9232" w14:textId="6F27A2FB" w:rsidR="00DD0404" w:rsidRPr="00DD0404" w:rsidRDefault="0037691E" w:rsidP="00DD040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Qualifications &amp;</w:t>
            </w:r>
            <w:r w:rsidR="00DD0404" w:rsidRPr="00DD040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Requirements</w:t>
            </w:r>
          </w:p>
        </w:tc>
      </w:tr>
      <w:tr w:rsidR="00DD0404" w:rsidRPr="00A80423" w14:paraId="7B7F9559" w14:textId="77777777" w:rsidTr="00ED66BB">
        <w:trPr>
          <w:trHeight w:val="359"/>
        </w:trPr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703B8BB0" w14:textId="77777777" w:rsidR="005133D9" w:rsidRPr="000A1A9D" w:rsidRDefault="005133D9" w:rsidP="005133D9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0A1A9D">
              <w:rPr>
                <w:rFonts w:ascii="Times New Roman" w:eastAsia="MS Gothic" w:hAnsi="Times New Roman" w:cs="Times New Roman"/>
              </w:rPr>
              <w:t>Education &amp; Professional Experience</w:t>
            </w:r>
          </w:p>
          <w:p w14:paraId="376ADCF8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proofErr w:type="gramStart"/>
            <w:r w:rsidRPr="005133D9">
              <w:rPr>
                <w:rFonts w:ascii="Times New Roman" w:eastAsia="MS Gothic" w:hAnsi="Times New Roman" w:cs="Times New Roman"/>
              </w:rPr>
              <w:t>Master’s degree in Social Work</w:t>
            </w:r>
            <w:proofErr w:type="gramEnd"/>
            <w:r w:rsidRPr="005133D9">
              <w:rPr>
                <w:rFonts w:ascii="Times New Roman" w:eastAsia="MS Gothic" w:hAnsi="Times New Roman" w:cs="Times New Roman"/>
              </w:rPr>
              <w:t xml:space="preserve">, Public Administration, Public Health, Law, Criminal Justice, Psychology, or a related field preferred; </w:t>
            </w:r>
            <w:proofErr w:type="gramStart"/>
            <w:r w:rsidRPr="005133D9">
              <w:rPr>
                <w:rFonts w:ascii="Times New Roman" w:eastAsia="MS Gothic" w:hAnsi="Times New Roman" w:cs="Times New Roman"/>
              </w:rPr>
              <w:t>Bachelor’s</w:t>
            </w:r>
            <w:proofErr w:type="gramEnd"/>
            <w:r w:rsidRPr="005133D9">
              <w:rPr>
                <w:rFonts w:ascii="Times New Roman" w:eastAsia="MS Gothic" w:hAnsi="Times New Roman" w:cs="Times New Roman"/>
              </w:rPr>
              <w:t xml:space="preserve"> degree required.</w:t>
            </w:r>
          </w:p>
          <w:p w14:paraId="19ABDDA7" w14:textId="2ECD2E7D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Minimum of 10 years of experience in social services, community agencies, or related human services fields, with at least 5 years in a management role.</w:t>
            </w:r>
          </w:p>
          <w:p w14:paraId="7163150D" w14:textId="365A5B13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 xml:space="preserve">Experience working in </w:t>
            </w:r>
            <w:r w:rsidR="002177E8">
              <w:rPr>
                <w:rFonts w:ascii="Times New Roman" w:eastAsia="MS Gothic" w:hAnsi="Times New Roman" w:cs="Times New Roman"/>
              </w:rPr>
              <w:t xml:space="preserve">or with </w:t>
            </w:r>
            <w:r w:rsidRPr="005133D9">
              <w:rPr>
                <w:rFonts w:ascii="Times New Roman" w:eastAsia="MS Gothic" w:hAnsi="Times New Roman" w:cs="Times New Roman"/>
              </w:rPr>
              <w:t>nonprofit organizations, particularly in human services, violence prevention, or legal advocacy for trauma survivors.</w:t>
            </w:r>
          </w:p>
          <w:p w14:paraId="012B7535" w14:textId="02740035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 xml:space="preserve">Demonstrated success in hiring, managing, and developing </w:t>
            </w:r>
            <w:r w:rsidR="007147BE">
              <w:rPr>
                <w:rFonts w:ascii="Times New Roman" w:eastAsia="MS Gothic" w:hAnsi="Times New Roman" w:cs="Times New Roman"/>
              </w:rPr>
              <w:t xml:space="preserve">varied </w:t>
            </w:r>
            <w:r w:rsidRPr="005133D9">
              <w:rPr>
                <w:rFonts w:ascii="Times New Roman" w:eastAsia="MS Gothic" w:hAnsi="Times New Roman" w:cs="Times New Roman"/>
              </w:rPr>
              <w:t>teams</w:t>
            </w:r>
            <w:r w:rsidR="007147BE">
              <w:rPr>
                <w:rFonts w:ascii="Times New Roman" w:eastAsia="MS Gothic" w:hAnsi="Times New Roman" w:cs="Times New Roman"/>
              </w:rPr>
              <w:t xml:space="preserve"> and skillsets</w:t>
            </w:r>
            <w:r w:rsidRPr="005133D9">
              <w:rPr>
                <w:rFonts w:ascii="Times New Roman" w:eastAsia="MS Gothic" w:hAnsi="Times New Roman" w:cs="Times New Roman"/>
              </w:rPr>
              <w:t>, including co-located staff and volunteers.</w:t>
            </w:r>
          </w:p>
          <w:p w14:paraId="7B3C31DD" w14:textId="77777777" w:rsidR="005133D9" w:rsidRPr="000A1A9D" w:rsidRDefault="005133D9" w:rsidP="005133D9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0A1A9D">
              <w:rPr>
                <w:rFonts w:ascii="Times New Roman" w:eastAsia="MS Gothic" w:hAnsi="Times New Roman" w:cs="Times New Roman"/>
              </w:rPr>
              <w:t>Subject Matter Expertise</w:t>
            </w:r>
          </w:p>
          <w:p w14:paraId="4F51F3A8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Strong working knowledge of domestic violence, sexual assault, elder abuse, child abuse, human trafficking, and other forms of interpersonal violence.</w:t>
            </w:r>
          </w:p>
          <w:p w14:paraId="15FD4987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Familiarity with the Family Justice Center model and its multidisciplinary approach to service delivery.</w:t>
            </w:r>
          </w:p>
          <w:p w14:paraId="30FA7D30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Understanding of legal issues related to confidentiality, mandated reporting, liability, and partnership agreements.</w:t>
            </w:r>
          </w:p>
          <w:p w14:paraId="14A1564F" w14:textId="779EAB93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 xml:space="preserve">Knowledge of the criminal justice system and laws affecting victims and perpetrators of </w:t>
            </w:r>
            <w:r w:rsidR="006B6F26">
              <w:rPr>
                <w:rFonts w:ascii="Times New Roman" w:eastAsia="MS Gothic" w:hAnsi="Times New Roman" w:cs="Times New Roman"/>
              </w:rPr>
              <w:t>abuse</w:t>
            </w:r>
            <w:r w:rsidRPr="005133D9">
              <w:rPr>
                <w:rFonts w:ascii="Times New Roman" w:eastAsia="MS Gothic" w:hAnsi="Times New Roman" w:cs="Times New Roman"/>
              </w:rPr>
              <w:t>.</w:t>
            </w:r>
          </w:p>
          <w:p w14:paraId="0C78CD33" w14:textId="77777777" w:rsidR="005133D9" w:rsidRPr="000A1A9D" w:rsidRDefault="005133D9" w:rsidP="005133D9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0A1A9D">
              <w:rPr>
                <w:rFonts w:ascii="Times New Roman" w:eastAsia="MS Gothic" w:hAnsi="Times New Roman" w:cs="Times New Roman"/>
              </w:rPr>
              <w:t>Leadership &amp; Collaboration</w:t>
            </w:r>
          </w:p>
          <w:p w14:paraId="1164CF5C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Proven ability to lead collaborative, multi-agency initiatives using participatory decision-making and conflict resolution strategies.</w:t>
            </w:r>
          </w:p>
          <w:p w14:paraId="6373A7E1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Experience building and maintaining relationships with key stakeholders, including elected officials, funders, and community partners.</w:t>
            </w:r>
          </w:p>
          <w:p w14:paraId="77B23428" w14:textId="77777777" w:rsidR="005133D9" w:rsidRPr="000A1A9D" w:rsidRDefault="005133D9" w:rsidP="005133D9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0A1A9D">
              <w:rPr>
                <w:rFonts w:ascii="Times New Roman" w:eastAsia="MS Gothic" w:hAnsi="Times New Roman" w:cs="Times New Roman"/>
              </w:rPr>
              <w:t>Communication &amp; Public Engagement</w:t>
            </w:r>
          </w:p>
          <w:p w14:paraId="0A87D566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Excellent verbal and written communication skills, including public speaking and media relations.</w:t>
            </w:r>
          </w:p>
          <w:p w14:paraId="18126F11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Ability to represent the organization with professionalism and clarity in public forums and media engagements.</w:t>
            </w:r>
          </w:p>
          <w:p w14:paraId="163B9DD2" w14:textId="69333552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 xml:space="preserve">Sensitivity to and respect for individuals from </w:t>
            </w:r>
            <w:r w:rsidR="007E0EFD">
              <w:rPr>
                <w:rFonts w:ascii="Times New Roman" w:eastAsia="MS Gothic" w:hAnsi="Times New Roman" w:cs="Times New Roman"/>
              </w:rPr>
              <w:t>various</w:t>
            </w:r>
            <w:r w:rsidRPr="005133D9">
              <w:rPr>
                <w:rFonts w:ascii="Times New Roman" w:eastAsia="MS Gothic" w:hAnsi="Times New Roman" w:cs="Times New Roman"/>
              </w:rPr>
              <w:t xml:space="preserve"> backgrounds and lived experiences.</w:t>
            </w:r>
          </w:p>
          <w:p w14:paraId="08222F13" w14:textId="77777777" w:rsidR="005133D9" w:rsidRPr="000A1A9D" w:rsidRDefault="005133D9" w:rsidP="005133D9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0A1A9D">
              <w:rPr>
                <w:rFonts w:ascii="Times New Roman" w:eastAsia="MS Gothic" w:hAnsi="Times New Roman" w:cs="Times New Roman"/>
              </w:rPr>
              <w:t>Operational &amp; Administrative Skills</w:t>
            </w:r>
          </w:p>
          <w:p w14:paraId="22749EB5" w14:textId="3EE58212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 xml:space="preserve">Experience managing </w:t>
            </w:r>
            <w:r w:rsidR="00C82873">
              <w:rPr>
                <w:rFonts w:ascii="Times New Roman" w:eastAsia="MS Gothic" w:hAnsi="Times New Roman" w:cs="Times New Roman"/>
              </w:rPr>
              <w:t>program budgets</w:t>
            </w:r>
            <w:r w:rsidR="002F0B7C">
              <w:rPr>
                <w:rFonts w:ascii="Times New Roman" w:eastAsia="MS Gothic" w:hAnsi="Times New Roman" w:cs="Times New Roman"/>
              </w:rPr>
              <w:t>.</w:t>
            </w:r>
          </w:p>
          <w:p w14:paraId="6EF93F12" w14:textId="5A2BB112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Proficiency in grant reporting</w:t>
            </w:r>
            <w:r w:rsidR="002F0B7C">
              <w:rPr>
                <w:rFonts w:ascii="Times New Roman" w:eastAsia="MS Gothic" w:hAnsi="Times New Roman" w:cs="Times New Roman"/>
              </w:rPr>
              <w:t xml:space="preserve"> and management.</w:t>
            </w:r>
          </w:p>
          <w:p w14:paraId="6AF59404" w14:textId="56638FA1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Skilled in compiling and analyzing performance metrics</w:t>
            </w:r>
            <w:r w:rsidR="002F0B7C">
              <w:rPr>
                <w:rFonts w:ascii="Times New Roman" w:eastAsia="MS Gothic" w:hAnsi="Times New Roman" w:cs="Times New Roman"/>
              </w:rPr>
              <w:t xml:space="preserve"> and </w:t>
            </w:r>
            <w:r w:rsidRPr="005133D9">
              <w:rPr>
                <w:rFonts w:ascii="Times New Roman" w:eastAsia="MS Gothic" w:hAnsi="Times New Roman" w:cs="Times New Roman"/>
              </w:rPr>
              <w:t>statistical data</w:t>
            </w:r>
            <w:r w:rsidR="002F0B7C">
              <w:rPr>
                <w:rFonts w:ascii="Times New Roman" w:eastAsia="MS Gothic" w:hAnsi="Times New Roman" w:cs="Times New Roman"/>
              </w:rPr>
              <w:t>.</w:t>
            </w:r>
          </w:p>
          <w:p w14:paraId="26A2E1A5" w14:textId="79284B85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t>Ability to prepare reports, maintain accurate records, and support related activities.</w:t>
            </w:r>
          </w:p>
          <w:p w14:paraId="51B74384" w14:textId="77777777" w:rsidR="005133D9" w:rsidRPr="000A1A9D" w:rsidRDefault="005133D9" w:rsidP="005133D9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0A1A9D">
              <w:rPr>
                <w:rFonts w:ascii="Times New Roman" w:eastAsia="MS Gothic" w:hAnsi="Times New Roman" w:cs="Times New Roman"/>
              </w:rPr>
              <w:t>Additional Requirements</w:t>
            </w:r>
          </w:p>
          <w:p w14:paraId="7EA61137" w14:textId="77777777" w:rsidR="005133D9" w:rsidRPr="005133D9" w:rsidRDefault="005133D9" w:rsidP="000A1A9D">
            <w:pPr>
              <w:pStyle w:val="ListParagraph"/>
              <w:numPr>
                <w:ilvl w:val="1"/>
                <w:numId w:val="61"/>
              </w:numPr>
              <w:rPr>
                <w:rFonts w:ascii="Times New Roman" w:eastAsia="MS Gothic" w:hAnsi="Times New Roman" w:cs="Times New Roman"/>
              </w:rPr>
            </w:pPr>
            <w:r w:rsidRPr="005133D9">
              <w:rPr>
                <w:rFonts w:ascii="Times New Roman" w:eastAsia="MS Gothic" w:hAnsi="Times New Roman" w:cs="Times New Roman"/>
              </w:rPr>
              <w:lastRenderedPageBreak/>
              <w:t>Ability to travel as needed.</w:t>
            </w:r>
          </w:p>
          <w:p w14:paraId="3E19B69E" w14:textId="187107BC" w:rsidR="0096298E" w:rsidRPr="000A1A9D" w:rsidRDefault="0096298E" w:rsidP="000E5221">
            <w:pPr>
              <w:pStyle w:val="ListParagraph"/>
              <w:ind w:left="1440"/>
              <w:rPr>
                <w:rFonts w:ascii="Times New Roman" w:eastAsia="MS Gothic" w:hAnsi="Times New Roman" w:cs="Times New Roman"/>
              </w:rPr>
            </w:pPr>
          </w:p>
        </w:tc>
      </w:tr>
      <w:tr w:rsidR="00ED66BB" w:rsidRPr="00A80423" w14:paraId="313EA219" w14:textId="77777777" w:rsidTr="00ED66BB">
        <w:trPr>
          <w:trHeight w:val="359"/>
        </w:trPr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14:paraId="6891823F" w14:textId="77777777" w:rsidR="00ED66BB" w:rsidRPr="00ED66BB" w:rsidRDefault="00ED66BB" w:rsidP="00ED66B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D66B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Physical Requirements</w:t>
            </w:r>
          </w:p>
        </w:tc>
      </w:tr>
      <w:tr w:rsidR="00ED66BB" w:rsidRPr="00A80423" w14:paraId="6B2D5AF4" w14:textId="77777777" w:rsidTr="00ED66BB">
        <w:trPr>
          <w:trHeight w:val="359"/>
        </w:trPr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4ADD728C" w14:textId="77777777" w:rsidR="00ED66BB" w:rsidRPr="00ED66BB" w:rsidRDefault="00ED66BB" w:rsidP="00ED66BB">
            <w:pPr>
              <w:pStyle w:val="Normal0"/>
              <w:numPr>
                <w:ilvl w:val="0"/>
                <w:numId w:val="4"/>
              </w:numPr>
              <w:spacing w:before="60" w:after="6"/>
              <w:rPr>
                <w:sz w:val="22"/>
                <w:szCs w:val="22"/>
              </w:rPr>
            </w:pPr>
            <w:r w:rsidRPr="00ED66BB">
              <w:rPr>
                <w:sz w:val="22"/>
                <w:szCs w:val="22"/>
              </w:rPr>
              <w:t>Light work: Exerting up to 20 pounds of force occasionally and/or a negligible amount of fo</w:t>
            </w:r>
            <w:r>
              <w:rPr>
                <w:sz w:val="22"/>
                <w:szCs w:val="22"/>
              </w:rPr>
              <w:t xml:space="preserve">rce frequently or constantly </w:t>
            </w:r>
            <w:r w:rsidRPr="00ED66BB">
              <w:rPr>
                <w:sz w:val="22"/>
                <w:szCs w:val="22"/>
              </w:rPr>
              <w:t xml:space="preserve">lift, twist, carry, push, pull or otherwise move objects, including the human body. </w:t>
            </w:r>
          </w:p>
          <w:p w14:paraId="2C803A0E" w14:textId="77777777" w:rsidR="00ED66BB" w:rsidRPr="00ED66BB" w:rsidRDefault="00ED66BB" w:rsidP="00ED66BB">
            <w:pPr>
              <w:pStyle w:val="Normal0"/>
              <w:numPr>
                <w:ilvl w:val="0"/>
                <w:numId w:val="4"/>
              </w:numPr>
              <w:spacing w:before="60" w:after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ED66BB">
              <w:rPr>
                <w:sz w:val="22"/>
                <w:szCs w:val="22"/>
              </w:rPr>
              <w:t>bility for close vision, distance vision, color vision, depth perception, and ability to adjust focus to perform an activity to determine accuracy and thoroughness of work assignment.</w:t>
            </w:r>
          </w:p>
          <w:p w14:paraId="4E3FF2B8" w14:textId="77777777" w:rsidR="00ED66BB" w:rsidRPr="00ED66BB" w:rsidRDefault="00ED66BB" w:rsidP="00ED66BB">
            <w:pPr>
              <w:pStyle w:val="Normal0"/>
              <w:numPr>
                <w:ilvl w:val="0"/>
                <w:numId w:val="4"/>
              </w:numPr>
              <w:spacing w:before="60" w:after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ED66BB">
              <w:rPr>
                <w:sz w:val="22"/>
                <w:szCs w:val="22"/>
              </w:rPr>
              <w:t xml:space="preserve">bility to reach, stand, crouch, walk, and finger, grasp, sit, twist, talk, hear, and perform repeated motions. </w:t>
            </w:r>
          </w:p>
          <w:p w14:paraId="064F4933" w14:textId="77777777" w:rsidR="00ED66BB" w:rsidRPr="00ED66BB" w:rsidRDefault="00ED66BB" w:rsidP="00ED66BB">
            <w:pPr>
              <w:pStyle w:val="Normal0"/>
              <w:numPr>
                <w:ilvl w:val="0"/>
                <w:numId w:val="4"/>
              </w:numPr>
              <w:spacing w:before="60" w:after="6"/>
              <w:rPr>
                <w:sz w:val="22"/>
                <w:szCs w:val="22"/>
              </w:rPr>
            </w:pPr>
            <w:r w:rsidRPr="00ED66BB">
              <w:rPr>
                <w:sz w:val="22"/>
                <w:szCs w:val="22"/>
              </w:rPr>
              <w:t xml:space="preserve">Reasonable </w:t>
            </w:r>
            <w:proofErr w:type="gramStart"/>
            <w:r w:rsidRPr="00ED66BB">
              <w:rPr>
                <w:sz w:val="22"/>
                <w:szCs w:val="22"/>
              </w:rPr>
              <w:t>accommodations</w:t>
            </w:r>
            <w:proofErr w:type="gramEnd"/>
            <w:r w:rsidRPr="00ED66BB">
              <w:rPr>
                <w:sz w:val="22"/>
                <w:szCs w:val="22"/>
              </w:rPr>
              <w:t xml:space="preserve"> may be made to enable individuals with disabilities to perform the essential functions.</w:t>
            </w:r>
          </w:p>
          <w:p w14:paraId="2AB7E087" w14:textId="77777777" w:rsidR="00ED66BB" w:rsidRPr="00ED66BB" w:rsidRDefault="00ED66BB" w:rsidP="001F22E6">
            <w:pPr>
              <w:pStyle w:val="ListParagraph"/>
              <w:numPr>
                <w:ilvl w:val="0"/>
                <w:numId w:val="4"/>
              </w:numPr>
              <w:rPr>
                <w:rFonts w:ascii="Times New Roman" w:eastAsia="MS Gothic" w:hAnsi="Times New Roman" w:cs="Times New Roman"/>
              </w:rPr>
            </w:pPr>
            <w:proofErr w:type="gramStart"/>
            <w:r w:rsidRPr="00ED66BB">
              <w:rPr>
                <w:rFonts w:ascii="Times New Roman" w:hAnsi="Times New Roman" w:cs="Times New Roman"/>
              </w:rPr>
              <w:t>Employee</w:t>
            </w:r>
            <w:proofErr w:type="gramEnd"/>
            <w:r w:rsidRPr="00ED66BB">
              <w:rPr>
                <w:rFonts w:ascii="Times New Roman" w:hAnsi="Times New Roman" w:cs="Times New Roman"/>
              </w:rPr>
              <w:t xml:space="preserve"> must have access to transportation that allows them to meet all job r</w:t>
            </w:r>
            <w:r>
              <w:rPr>
                <w:rFonts w:ascii="Times New Roman" w:hAnsi="Times New Roman" w:cs="Times New Roman"/>
              </w:rPr>
              <w:t>equirements in a timely fas</w:t>
            </w:r>
            <w:r w:rsidR="001F22E6">
              <w:rPr>
                <w:rFonts w:ascii="Times New Roman" w:hAnsi="Times New Roman" w:cs="Times New Roman"/>
              </w:rPr>
              <w:t>hion</w:t>
            </w:r>
            <w:r w:rsidR="002B0FB2">
              <w:rPr>
                <w:rFonts w:ascii="Times New Roman" w:hAnsi="Times New Roman" w:cs="Times New Roman"/>
              </w:rPr>
              <w:t xml:space="preserve">. Position may require staff to work outside of the typical </w:t>
            </w:r>
            <w:proofErr w:type="gramStart"/>
            <w:r w:rsidR="002B0FB2">
              <w:rPr>
                <w:rFonts w:ascii="Times New Roman" w:hAnsi="Times New Roman" w:cs="Times New Roman"/>
              </w:rPr>
              <w:t>work</w:t>
            </w:r>
            <w:proofErr w:type="gramEnd"/>
            <w:r w:rsidR="002B0FB2">
              <w:rPr>
                <w:rFonts w:ascii="Times New Roman" w:hAnsi="Times New Roman" w:cs="Times New Roman"/>
              </w:rPr>
              <w:t xml:space="preserve"> hours as the agency provides services 24/7. </w:t>
            </w:r>
          </w:p>
        </w:tc>
      </w:tr>
    </w:tbl>
    <w:p w14:paraId="46074085" w14:textId="77777777" w:rsidR="00ED66BB" w:rsidRDefault="00A80423" w:rsidP="00A80423">
      <w:pPr>
        <w:spacing w:after="0" w:line="240" w:lineRule="auto"/>
      </w:pPr>
      <w:r>
        <w:t xml:space="preserve">  </w:t>
      </w:r>
    </w:p>
    <w:p w14:paraId="1F430E27" w14:textId="77777777" w:rsidR="00ED66BB" w:rsidRPr="00ED66BB" w:rsidRDefault="00ED66BB" w:rsidP="00ED66BB">
      <w:pPr>
        <w:pStyle w:val="Normal0"/>
        <w:rPr>
          <w:sz w:val="18"/>
          <w:szCs w:val="18"/>
        </w:rPr>
      </w:pPr>
      <w:r w:rsidRPr="00ED66BB">
        <w:rPr>
          <w:sz w:val="18"/>
          <w:szCs w:val="18"/>
        </w:rPr>
        <w:t>Employee Acknowledgement</w:t>
      </w:r>
    </w:p>
    <w:p w14:paraId="6A82ADDB" w14:textId="77777777" w:rsidR="00ED66BB" w:rsidRPr="00ED66BB" w:rsidRDefault="00ED66BB" w:rsidP="00ED66BB">
      <w:pPr>
        <w:autoSpaceDE w:val="0"/>
        <w:autoSpaceDN w:val="0"/>
        <w:rPr>
          <w:rFonts w:ascii="Times New Roman" w:hAnsi="Times New Roman" w:cs="Times New Roman"/>
          <w:sz w:val="18"/>
          <w:szCs w:val="18"/>
        </w:rPr>
      </w:pPr>
      <w:r w:rsidRPr="00ED66BB">
        <w:rPr>
          <w:rFonts w:ascii="Times New Roman" w:hAnsi="Times New Roman" w:cs="Times New Roman"/>
          <w:sz w:val="18"/>
          <w:szCs w:val="18"/>
        </w:rPr>
        <w:t xml:space="preserve">I have read this job description and fully understand the </w:t>
      </w:r>
      <w:proofErr w:type="gramStart"/>
      <w:r w:rsidRPr="00ED66BB">
        <w:rPr>
          <w:rFonts w:ascii="Times New Roman" w:hAnsi="Times New Roman" w:cs="Times New Roman"/>
          <w:sz w:val="18"/>
          <w:szCs w:val="18"/>
        </w:rPr>
        <w:t>requirements</w:t>
      </w:r>
      <w:proofErr w:type="gramEnd"/>
      <w:r w:rsidR="00BF4CCF">
        <w:rPr>
          <w:rFonts w:ascii="Times New Roman" w:hAnsi="Times New Roman" w:cs="Times New Roman"/>
          <w:sz w:val="18"/>
          <w:szCs w:val="18"/>
        </w:rPr>
        <w:t xml:space="preserve"> and I</w:t>
      </w:r>
      <w:r w:rsidRPr="00ED66BB">
        <w:rPr>
          <w:rFonts w:ascii="Times New Roman" w:hAnsi="Times New Roman" w:cs="Times New Roman"/>
          <w:sz w:val="18"/>
          <w:szCs w:val="18"/>
        </w:rPr>
        <w:t xml:space="preserve"> am able to perform all duties</w:t>
      </w:r>
      <w:r w:rsidR="00BF4CCF">
        <w:rPr>
          <w:rFonts w:ascii="Times New Roman" w:hAnsi="Times New Roman" w:cs="Times New Roman"/>
          <w:sz w:val="18"/>
          <w:szCs w:val="18"/>
        </w:rPr>
        <w:t>. I understand</w:t>
      </w:r>
      <w:r w:rsidRPr="00ED66BB">
        <w:rPr>
          <w:rFonts w:ascii="Times New Roman" w:hAnsi="Times New Roman" w:cs="Times New Roman"/>
          <w:sz w:val="18"/>
          <w:szCs w:val="18"/>
        </w:rPr>
        <w:t xml:space="preserve"> this is to be used as a guide and that I will be responsible for performing other duties as assigned. I further understand that this job description does not constitute an employment contract with Safe Alliance.</w:t>
      </w:r>
    </w:p>
    <w:p w14:paraId="32549389" w14:textId="77777777" w:rsidR="00ED66BB" w:rsidRPr="00ED66BB" w:rsidRDefault="00ED66BB" w:rsidP="00ED66BB">
      <w:pPr>
        <w:autoSpaceDE w:val="0"/>
        <w:autoSpaceDN w:val="0"/>
        <w:rPr>
          <w:rFonts w:ascii="Times New Roman" w:hAnsi="Times New Roman" w:cs="Times New Roman"/>
          <w:sz w:val="18"/>
          <w:szCs w:val="18"/>
        </w:rPr>
      </w:pPr>
      <w:r w:rsidRPr="00ED66BB">
        <w:rPr>
          <w:rFonts w:ascii="Times New Roman" w:hAnsi="Times New Roman" w:cs="Times New Roman"/>
          <w:sz w:val="18"/>
          <w:szCs w:val="18"/>
        </w:rPr>
        <w:t> </w:t>
      </w:r>
    </w:p>
    <w:p w14:paraId="71ACB49A" w14:textId="77777777" w:rsidR="00ED66BB" w:rsidRPr="00ED66BB" w:rsidRDefault="00BF4CCF" w:rsidP="00ED66BB">
      <w:pPr>
        <w:autoSpaceDE w:val="0"/>
        <w:autoSpaceDN w:val="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__________________________  </w:t>
      </w:r>
      <w:r w:rsidR="00ED66BB" w:rsidRPr="00ED66BB">
        <w:rPr>
          <w:rFonts w:ascii="Times New Roman" w:hAnsi="Times New Roman" w:cs="Times New Roman"/>
          <w:sz w:val="18"/>
          <w:szCs w:val="18"/>
        </w:rPr>
        <w:t xml:space="preserve">______ </w:t>
      </w:r>
      <w:proofErr w:type="gramEnd"/>
      <w:r w:rsidR="00ED66BB" w:rsidRPr="00ED66BB">
        <w:rPr>
          <w:rFonts w:ascii="Times New Roman" w:hAnsi="Times New Roman" w:cs="Times New Roman"/>
          <w:sz w:val="18"/>
          <w:szCs w:val="18"/>
        </w:rPr>
        <w:t>________________________________</w:t>
      </w:r>
    </w:p>
    <w:p w14:paraId="09995CE1" w14:textId="77777777" w:rsidR="00ED66BB" w:rsidRPr="00ED66BB" w:rsidRDefault="00ED66BB" w:rsidP="00ED66BB">
      <w:pPr>
        <w:autoSpaceDE w:val="0"/>
        <w:autoSpaceDN w:val="0"/>
        <w:rPr>
          <w:rFonts w:ascii="Times New Roman" w:hAnsi="Times New Roman" w:cs="Times New Roman"/>
          <w:sz w:val="18"/>
          <w:szCs w:val="18"/>
        </w:rPr>
      </w:pPr>
      <w:r w:rsidRPr="00ED66BB">
        <w:rPr>
          <w:rFonts w:ascii="Times New Roman" w:hAnsi="Times New Roman" w:cs="Times New Roman"/>
          <w:sz w:val="18"/>
          <w:szCs w:val="18"/>
        </w:rPr>
        <w:t>Employee Signature                                               Date</w:t>
      </w:r>
    </w:p>
    <w:p w14:paraId="5B8CCAA0" w14:textId="77777777" w:rsidR="00ED66BB" w:rsidRPr="00ED66BB" w:rsidRDefault="00ED66BB" w:rsidP="00ED66BB">
      <w:pPr>
        <w:autoSpaceDE w:val="0"/>
        <w:autoSpaceDN w:val="0"/>
        <w:rPr>
          <w:rFonts w:ascii="Times New Roman" w:hAnsi="Times New Roman" w:cs="Times New Roman"/>
          <w:sz w:val="18"/>
          <w:szCs w:val="18"/>
        </w:rPr>
      </w:pPr>
      <w:r w:rsidRPr="00ED66BB">
        <w:rPr>
          <w:rFonts w:ascii="Times New Roman" w:hAnsi="Times New Roman" w:cs="Times New Roman"/>
          <w:sz w:val="18"/>
          <w:szCs w:val="18"/>
        </w:rPr>
        <w:t xml:space="preserve">__________________________________ </w:t>
      </w:r>
    </w:p>
    <w:p w14:paraId="7450C59B" w14:textId="09C5F620" w:rsidR="00397DF4" w:rsidRPr="002C5A62" w:rsidRDefault="00ED66BB" w:rsidP="002C5A62">
      <w:pPr>
        <w:rPr>
          <w:rFonts w:ascii="Times New Roman" w:hAnsi="Times New Roman" w:cs="Times New Roman"/>
          <w:sz w:val="18"/>
          <w:szCs w:val="18"/>
        </w:rPr>
      </w:pPr>
      <w:r w:rsidRPr="00ED66BB">
        <w:rPr>
          <w:rFonts w:ascii="Times New Roman" w:hAnsi="Times New Roman" w:cs="Times New Roman"/>
          <w:sz w:val="18"/>
          <w:szCs w:val="18"/>
        </w:rPr>
        <w:t>Printed Name         </w:t>
      </w:r>
    </w:p>
    <w:sectPr w:rsidR="00397DF4" w:rsidRPr="002C5A62" w:rsidSect="00A65015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hybridMultilevel"/>
    <w:tmpl w:val="0000000A"/>
    <w:lvl w:ilvl="0" w:tplc="ADA8BA7E">
      <w:start w:val="1"/>
      <w:numFmt w:val="bullet"/>
      <w:lvlRestart w:val="0"/>
      <w:lvlText w:val=""/>
      <w:lvlJc w:val="left"/>
      <w:pPr>
        <w:tabs>
          <w:tab w:val="num" w:pos="290"/>
        </w:tabs>
        <w:ind w:left="290" w:hanging="200"/>
      </w:pPr>
      <w:rPr>
        <w:rFonts w:ascii="Symbol" w:hAnsi="Symbol"/>
      </w:rPr>
    </w:lvl>
    <w:lvl w:ilvl="1" w:tplc="16E491BA">
      <w:start w:val="1"/>
      <w:numFmt w:val="bullet"/>
      <w:lvlRestart w:val="0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/>
      </w:rPr>
    </w:lvl>
    <w:lvl w:ilvl="2" w:tplc="26E69D26">
      <w:start w:val="1"/>
      <w:numFmt w:val="bullet"/>
      <w:lvlRestart w:val="0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/>
      </w:rPr>
    </w:lvl>
    <w:lvl w:ilvl="3" w:tplc="4C3CF3AC">
      <w:start w:val="1"/>
      <w:numFmt w:val="bullet"/>
      <w:lvlRestart w:val="0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/>
      </w:rPr>
    </w:lvl>
    <w:lvl w:ilvl="4" w:tplc="CD8037F4">
      <w:start w:val="1"/>
      <w:numFmt w:val="bullet"/>
      <w:lvlRestart w:val="0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/>
      </w:rPr>
    </w:lvl>
    <w:lvl w:ilvl="5" w:tplc="1E9CC0E2">
      <w:start w:val="1"/>
      <w:numFmt w:val="bullet"/>
      <w:lvlRestart w:val="0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/>
      </w:rPr>
    </w:lvl>
    <w:lvl w:ilvl="6" w:tplc="37E22D60">
      <w:start w:val="1"/>
      <w:numFmt w:val="bullet"/>
      <w:lvlRestart w:val="0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/>
      </w:rPr>
    </w:lvl>
    <w:lvl w:ilvl="7" w:tplc="3206634A">
      <w:start w:val="1"/>
      <w:numFmt w:val="bullet"/>
      <w:lvlRestart w:val="0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/>
      </w:rPr>
    </w:lvl>
    <w:lvl w:ilvl="8" w:tplc="87289E14">
      <w:start w:val="1"/>
      <w:numFmt w:val="bullet"/>
      <w:lvlRestart w:val="0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/>
      </w:rPr>
    </w:lvl>
  </w:abstractNum>
  <w:abstractNum w:abstractNumId="1" w15:restartNumberingAfterBreak="0">
    <w:nsid w:val="017E6CCB"/>
    <w:multiLevelType w:val="multilevel"/>
    <w:tmpl w:val="CB3C35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1AC6484"/>
    <w:multiLevelType w:val="multilevel"/>
    <w:tmpl w:val="D5B2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0293A"/>
    <w:multiLevelType w:val="multilevel"/>
    <w:tmpl w:val="9F4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55C78"/>
    <w:multiLevelType w:val="hybridMultilevel"/>
    <w:tmpl w:val="5F304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10975"/>
    <w:multiLevelType w:val="multilevel"/>
    <w:tmpl w:val="FE00E9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CE260C2"/>
    <w:multiLevelType w:val="multilevel"/>
    <w:tmpl w:val="7B52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8B73CE"/>
    <w:multiLevelType w:val="hybridMultilevel"/>
    <w:tmpl w:val="D8DAC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5578B"/>
    <w:multiLevelType w:val="multilevel"/>
    <w:tmpl w:val="726E6A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8564A5C"/>
    <w:multiLevelType w:val="multilevel"/>
    <w:tmpl w:val="E0C8FB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9F74ABA"/>
    <w:multiLevelType w:val="multilevel"/>
    <w:tmpl w:val="2788D6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D923247"/>
    <w:multiLevelType w:val="multilevel"/>
    <w:tmpl w:val="2CE0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6D2AF7"/>
    <w:multiLevelType w:val="multilevel"/>
    <w:tmpl w:val="00D8C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2990366"/>
    <w:multiLevelType w:val="multilevel"/>
    <w:tmpl w:val="206C49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38A0F91"/>
    <w:multiLevelType w:val="multilevel"/>
    <w:tmpl w:val="A2A2C0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6803ED6"/>
    <w:multiLevelType w:val="multilevel"/>
    <w:tmpl w:val="B46070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7F4079A"/>
    <w:multiLevelType w:val="multilevel"/>
    <w:tmpl w:val="BF581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99229E"/>
    <w:multiLevelType w:val="multilevel"/>
    <w:tmpl w:val="76504C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9CE0000"/>
    <w:multiLevelType w:val="multilevel"/>
    <w:tmpl w:val="4AD0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1A66D2"/>
    <w:multiLevelType w:val="multilevel"/>
    <w:tmpl w:val="A07ADF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C020016"/>
    <w:multiLevelType w:val="multilevel"/>
    <w:tmpl w:val="FCCE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15557DB"/>
    <w:multiLevelType w:val="multilevel"/>
    <w:tmpl w:val="85F6BB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32896FE0"/>
    <w:multiLevelType w:val="multilevel"/>
    <w:tmpl w:val="79CC1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573D05"/>
    <w:multiLevelType w:val="multilevel"/>
    <w:tmpl w:val="67C2E5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4C531B8"/>
    <w:multiLevelType w:val="multilevel"/>
    <w:tmpl w:val="3B0A78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36E35371"/>
    <w:multiLevelType w:val="multilevel"/>
    <w:tmpl w:val="D0D640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38606842"/>
    <w:multiLevelType w:val="multilevel"/>
    <w:tmpl w:val="E054B6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215721"/>
    <w:multiLevelType w:val="hybridMultilevel"/>
    <w:tmpl w:val="C5DC1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161EE"/>
    <w:multiLevelType w:val="hybridMultilevel"/>
    <w:tmpl w:val="912E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137BA7"/>
    <w:multiLevelType w:val="multilevel"/>
    <w:tmpl w:val="03C05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804135"/>
    <w:multiLevelType w:val="multilevel"/>
    <w:tmpl w:val="C5A4C0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39C6C5E"/>
    <w:multiLevelType w:val="multilevel"/>
    <w:tmpl w:val="56F8E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4BB35C64"/>
    <w:multiLevelType w:val="hybridMultilevel"/>
    <w:tmpl w:val="7BEA4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F4F98"/>
    <w:multiLevelType w:val="multilevel"/>
    <w:tmpl w:val="9666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FE60336"/>
    <w:multiLevelType w:val="multilevel"/>
    <w:tmpl w:val="CFA233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00F0DF1"/>
    <w:multiLevelType w:val="multilevel"/>
    <w:tmpl w:val="302C85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508A15B4"/>
    <w:multiLevelType w:val="multilevel"/>
    <w:tmpl w:val="9B1A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2276157"/>
    <w:multiLevelType w:val="multilevel"/>
    <w:tmpl w:val="1F3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2F0E23"/>
    <w:multiLevelType w:val="multilevel"/>
    <w:tmpl w:val="2C02A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4D109C"/>
    <w:multiLevelType w:val="multilevel"/>
    <w:tmpl w:val="A4A6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B1A4247"/>
    <w:multiLevelType w:val="multilevel"/>
    <w:tmpl w:val="AF307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5FC609B1"/>
    <w:multiLevelType w:val="multilevel"/>
    <w:tmpl w:val="145C6B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1B6570E"/>
    <w:multiLevelType w:val="multilevel"/>
    <w:tmpl w:val="E5F0E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EE1B3A"/>
    <w:multiLevelType w:val="multilevel"/>
    <w:tmpl w:val="7E26DA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631E44BB"/>
    <w:multiLevelType w:val="multilevel"/>
    <w:tmpl w:val="060690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65BD3FF1"/>
    <w:multiLevelType w:val="multilevel"/>
    <w:tmpl w:val="6F6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67906CA"/>
    <w:multiLevelType w:val="multilevel"/>
    <w:tmpl w:val="5FFC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85B4B43"/>
    <w:multiLevelType w:val="multilevel"/>
    <w:tmpl w:val="080E5F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696E5D18"/>
    <w:multiLevelType w:val="multilevel"/>
    <w:tmpl w:val="4484D1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6B026871"/>
    <w:multiLevelType w:val="hybridMultilevel"/>
    <w:tmpl w:val="1A3A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4E4707"/>
    <w:multiLevelType w:val="multilevel"/>
    <w:tmpl w:val="572C86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 w15:restartNumberingAfterBreak="0">
    <w:nsid w:val="6DE960DF"/>
    <w:multiLevelType w:val="multilevel"/>
    <w:tmpl w:val="3642D5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 w15:restartNumberingAfterBreak="0">
    <w:nsid w:val="6E9D5F5B"/>
    <w:multiLevelType w:val="multilevel"/>
    <w:tmpl w:val="C88E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331600F"/>
    <w:multiLevelType w:val="multilevel"/>
    <w:tmpl w:val="D0061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73316369"/>
    <w:multiLevelType w:val="multilevel"/>
    <w:tmpl w:val="DFBE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4397E73"/>
    <w:multiLevelType w:val="multilevel"/>
    <w:tmpl w:val="A238D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" w15:restartNumberingAfterBreak="0">
    <w:nsid w:val="74D43490"/>
    <w:multiLevelType w:val="multilevel"/>
    <w:tmpl w:val="64D24D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7" w15:restartNumberingAfterBreak="0">
    <w:nsid w:val="77042EE6"/>
    <w:multiLevelType w:val="hybridMultilevel"/>
    <w:tmpl w:val="C1B48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3D7D0C"/>
    <w:multiLevelType w:val="multilevel"/>
    <w:tmpl w:val="31E0E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" w15:restartNumberingAfterBreak="0">
    <w:nsid w:val="7ECA6F96"/>
    <w:multiLevelType w:val="hybridMultilevel"/>
    <w:tmpl w:val="2AF43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331C54"/>
    <w:multiLevelType w:val="multilevel"/>
    <w:tmpl w:val="0B3C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2042288">
    <w:abstractNumId w:val="27"/>
  </w:num>
  <w:num w:numId="2" w16cid:durableId="43217001">
    <w:abstractNumId w:val="28"/>
  </w:num>
  <w:num w:numId="3" w16cid:durableId="410276273">
    <w:abstractNumId w:val="57"/>
  </w:num>
  <w:num w:numId="4" w16cid:durableId="1639609895">
    <w:abstractNumId w:val="4"/>
  </w:num>
  <w:num w:numId="5" w16cid:durableId="429856512">
    <w:abstractNumId w:val="0"/>
  </w:num>
  <w:num w:numId="6" w16cid:durableId="743331780">
    <w:abstractNumId w:val="59"/>
  </w:num>
  <w:num w:numId="7" w16cid:durableId="1916628117">
    <w:abstractNumId w:val="32"/>
  </w:num>
  <w:num w:numId="8" w16cid:durableId="825442289">
    <w:abstractNumId w:val="49"/>
  </w:num>
  <w:num w:numId="9" w16cid:durableId="104078945">
    <w:abstractNumId w:val="54"/>
  </w:num>
  <w:num w:numId="10" w16cid:durableId="1744522857">
    <w:abstractNumId w:val="19"/>
  </w:num>
  <w:num w:numId="11" w16cid:durableId="385419108">
    <w:abstractNumId w:val="41"/>
  </w:num>
  <w:num w:numId="12" w16cid:durableId="939533507">
    <w:abstractNumId w:val="17"/>
  </w:num>
  <w:num w:numId="13" w16cid:durableId="668488240">
    <w:abstractNumId w:val="56"/>
  </w:num>
  <w:num w:numId="14" w16cid:durableId="625353659">
    <w:abstractNumId w:val="30"/>
  </w:num>
  <w:num w:numId="15" w16cid:durableId="1197162872">
    <w:abstractNumId w:val="43"/>
  </w:num>
  <w:num w:numId="16" w16cid:durableId="136650020">
    <w:abstractNumId w:val="35"/>
  </w:num>
  <w:num w:numId="17" w16cid:durableId="736899750">
    <w:abstractNumId w:val="25"/>
  </w:num>
  <w:num w:numId="18" w16cid:durableId="2089182989">
    <w:abstractNumId w:val="33"/>
  </w:num>
  <w:num w:numId="19" w16cid:durableId="1783186565">
    <w:abstractNumId w:val="14"/>
  </w:num>
  <w:num w:numId="20" w16cid:durableId="1464882698">
    <w:abstractNumId w:val="40"/>
  </w:num>
  <w:num w:numId="21" w16cid:durableId="1438331866">
    <w:abstractNumId w:val="58"/>
  </w:num>
  <w:num w:numId="22" w16cid:durableId="1936327152">
    <w:abstractNumId w:val="50"/>
  </w:num>
  <w:num w:numId="23" w16cid:durableId="2083795379">
    <w:abstractNumId w:val="53"/>
  </w:num>
  <w:num w:numId="24" w16cid:durableId="2018533850">
    <w:abstractNumId w:val="34"/>
  </w:num>
  <w:num w:numId="25" w16cid:durableId="143786329">
    <w:abstractNumId w:val="13"/>
  </w:num>
  <w:num w:numId="26" w16cid:durableId="909121384">
    <w:abstractNumId w:val="44"/>
  </w:num>
  <w:num w:numId="27" w16cid:durableId="1935047975">
    <w:abstractNumId w:val="24"/>
  </w:num>
  <w:num w:numId="28" w16cid:durableId="24912987">
    <w:abstractNumId w:val="12"/>
  </w:num>
  <w:num w:numId="29" w16cid:durableId="1056271188">
    <w:abstractNumId w:val="48"/>
  </w:num>
  <w:num w:numId="30" w16cid:durableId="1865552472">
    <w:abstractNumId w:val="21"/>
  </w:num>
  <w:num w:numId="31" w16cid:durableId="238055143">
    <w:abstractNumId w:val="47"/>
  </w:num>
  <w:num w:numId="32" w16cid:durableId="1651327090">
    <w:abstractNumId w:val="37"/>
  </w:num>
  <w:num w:numId="33" w16cid:durableId="374543424">
    <w:abstractNumId w:val="15"/>
  </w:num>
  <w:num w:numId="34" w16cid:durableId="1111826689">
    <w:abstractNumId w:val="1"/>
  </w:num>
  <w:num w:numId="35" w16cid:durableId="2082828331">
    <w:abstractNumId w:val="51"/>
  </w:num>
  <w:num w:numId="36" w16cid:durableId="610548971">
    <w:abstractNumId w:val="55"/>
  </w:num>
  <w:num w:numId="37" w16cid:durableId="46690495">
    <w:abstractNumId w:val="23"/>
  </w:num>
  <w:num w:numId="38" w16cid:durableId="1120145675">
    <w:abstractNumId w:val="8"/>
  </w:num>
  <w:num w:numId="39" w16cid:durableId="1427459737">
    <w:abstractNumId w:val="60"/>
  </w:num>
  <w:num w:numId="40" w16cid:durableId="1174681526">
    <w:abstractNumId w:val="10"/>
  </w:num>
  <w:num w:numId="41" w16cid:durableId="89857240">
    <w:abstractNumId w:val="5"/>
  </w:num>
  <w:num w:numId="42" w16cid:durableId="1679694462">
    <w:abstractNumId w:val="36"/>
  </w:num>
  <w:num w:numId="43" w16cid:durableId="1834222965">
    <w:abstractNumId w:val="2"/>
  </w:num>
  <w:num w:numId="44" w16cid:durableId="679620442">
    <w:abstractNumId w:val="9"/>
  </w:num>
  <w:num w:numId="45" w16cid:durableId="1813936612">
    <w:abstractNumId w:val="31"/>
  </w:num>
  <w:num w:numId="46" w16cid:durableId="2144300927">
    <w:abstractNumId w:val="42"/>
  </w:num>
  <w:num w:numId="47" w16cid:durableId="940138076">
    <w:abstractNumId w:val="16"/>
  </w:num>
  <w:num w:numId="48" w16cid:durableId="1009060175">
    <w:abstractNumId w:val="22"/>
  </w:num>
  <w:num w:numId="49" w16cid:durableId="436020330">
    <w:abstractNumId w:val="29"/>
  </w:num>
  <w:num w:numId="50" w16cid:durableId="48193844">
    <w:abstractNumId w:val="26"/>
  </w:num>
  <w:num w:numId="51" w16cid:durableId="2026440191">
    <w:abstractNumId w:val="38"/>
  </w:num>
  <w:num w:numId="52" w16cid:durableId="888807716">
    <w:abstractNumId w:val="52"/>
  </w:num>
  <w:num w:numId="53" w16cid:durableId="1904869866">
    <w:abstractNumId w:val="11"/>
  </w:num>
  <w:num w:numId="54" w16cid:durableId="837035593">
    <w:abstractNumId w:val="20"/>
  </w:num>
  <w:num w:numId="55" w16cid:durableId="683095427">
    <w:abstractNumId w:val="39"/>
  </w:num>
  <w:num w:numId="56" w16cid:durableId="1703700892">
    <w:abstractNumId w:val="18"/>
  </w:num>
  <w:num w:numId="57" w16cid:durableId="1479617174">
    <w:abstractNumId w:val="45"/>
  </w:num>
  <w:num w:numId="58" w16cid:durableId="367679125">
    <w:abstractNumId w:val="3"/>
  </w:num>
  <w:num w:numId="59" w16cid:durableId="579170675">
    <w:abstractNumId w:val="46"/>
  </w:num>
  <w:num w:numId="60" w16cid:durableId="23992406">
    <w:abstractNumId w:val="6"/>
  </w:num>
  <w:num w:numId="61" w16cid:durableId="827551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23"/>
    <w:rsid w:val="00022975"/>
    <w:rsid w:val="00024815"/>
    <w:rsid w:val="000272D3"/>
    <w:rsid w:val="00035C8E"/>
    <w:rsid w:val="000643A8"/>
    <w:rsid w:val="00066DEE"/>
    <w:rsid w:val="000759DF"/>
    <w:rsid w:val="00076B4D"/>
    <w:rsid w:val="000772D7"/>
    <w:rsid w:val="000776F0"/>
    <w:rsid w:val="000914DE"/>
    <w:rsid w:val="000A1A9D"/>
    <w:rsid w:val="000B4042"/>
    <w:rsid w:val="000C7A87"/>
    <w:rsid w:val="000D2593"/>
    <w:rsid w:val="000E5221"/>
    <w:rsid w:val="000F7FD4"/>
    <w:rsid w:val="00101B73"/>
    <w:rsid w:val="00121587"/>
    <w:rsid w:val="00130ADE"/>
    <w:rsid w:val="00151C35"/>
    <w:rsid w:val="00171893"/>
    <w:rsid w:val="001849EE"/>
    <w:rsid w:val="00185988"/>
    <w:rsid w:val="00191759"/>
    <w:rsid w:val="00195003"/>
    <w:rsid w:val="00196688"/>
    <w:rsid w:val="001A2C27"/>
    <w:rsid w:val="001A32D1"/>
    <w:rsid w:val="001B4D79"/>
    <w:rsid w:val="001B6B13"/>
    <w:rsid w:val="001B7F2B"/>
    <w:rsid w:val="001C00B2"/>
    <w:rsid w:val="001D716C"/>
    <w:rsid w:val="001E4BD4"/>
    <w:rsid w:val="001E5191"/>
    <w:rsid w:val="001E64B3"/>
    <w:rsid w:val="001E79BB"/>
    <w:rsid w:val="001F22E6"/>
    <w:rsid w:val="00200DBE"/>
    <w:rsid w:val="0020376F"/>
    <w:rsid w:val="002177E8"/>
    <w:rsid w:val="0023020C"/>
    <w:rsid w:val="00256A5D"/>
    <w:rsid w:val="00257DC2"/>
    <w:rsid w:val="002647CB"/>
    <w:rsid w:val="00265BF0"/>
    <w:rsid w:val="002753BB"/>
    <w:rsid w:val="00290214"/>
    <w:rsid w:val="00290D5F"/>
    <w:rsid w:val="002913BF"/>
    <w:rsid w:val="00291C3D"/>
    <w:rsid w:val="002948D0"/>
    <w:rsid w:val="002A6BE9"/>
    <w:rsid w:val="002B0FB2"/>
    <w:rsid w:val="002C3ABB"/>
    <w:rsid w:val="002C5A62"/>
    <w:rsid w:val="002D0CA4"/>
    <w:rsid w:val="002D10D0"/>
    <w:rsid w:val="002D6D5C"/>
    <w:rsid w:val="002E5EF0"/>
    <w:rsid w:val="002F0B7C"/>
    <w:rsid w:val="002F45BE"/>
    <w:rsid w:val="003071C0"/>
    <w:rsid w:val="00307DF7"/>
    <w:rsid w:val="00317CE9"/>
    <w:rsid w:val="003229AC"/>
    <w:rsid w:val="00327D9E"/>
    <w:rsid w:val="00331E83"/>
    <w:rsid w:val="00332EF6"/>
    <w:rsid w:val="003743DB"/>
    <w:rsid w:val="0037691E"/>
    <w:rsid w:val="003904F8"/>
    <w:rsid w:val="00396CF5"/>
    <w:rsid w:val="00397DF4"/>
    <w:rsid w:val="003A26CB"/>
    <w:rsid w:val="003B0ABA"/>
    <w:rsid w:val="003B4F0D"/>
    <w:rsid w:val="003C4254"/>
    <w:rsid w:val="003E1F99"/>
    <w:rsid w:val="004157AF"/>
    <w:rsid w:val="00422DAE"/>
    <w:rsid w:val="004259E0"/>
    <w:rsid w:val="00430EB3"/>
    <w:rsid w:val="00471622"/>
    <w:rsid w:val="00490BF3"/>
    <w:rsid w:val="00492129"/>
    <w:rsid w:val="004A674B"/>
    <w:rsid w:val="004A7966"/>
    <w:rsid w:val="004C1CB6"/>
    <w:rsid w:val="004E26DC"/>
    <w:rsid w:val="004E5ED7"/>
    <w:rsid w:val="004E7D92"/>
    <w:rsid w:val="004F7F8E"/>
    <w:rsid w:val="00502700"/>
    <w:rsid w:val="0050724A"/>
    <w:rsid w:val="005133D9"/>
    <w:rsid w:val="0052079F"/>
    <w:rsid w:val="00532722"/>
    <w:rsid w:val="00532FC5"/>
    <w:rsid w:val="005915EE"/>
    <w:rsid w:val="005A6AC7"/>
    <w:rsid w:val="005A76BE"/>
    <w:rsid w:val="005B0589"/>
    <w:rsid w:val="005B22ED"/>
    <w:rsid w:val="005E5C47"/>
    <w:rsid w:val="005F6145"/>
    <w:rsid w:val="005F68E4"/>
    <w:rsid w:val="00600B74"/>
    <w:rsid w:val="00615DA0"/>
    <w:rsid w:val="0061700A"/>
    <w:rsid w:val="006347D2"/>
    <w:rsid w:val="00636A58"/>
    <w:rsid w:val="00636C23"/>
    <w:rsid w:val="00643C3C"/>
    <w:rsid w:val="006455AC"/>
    <w:rsid w:val="0064655E"/>
    <w:rsid w:val="00652B8E"/>
    <w:rsid w:val="00653F02"/>
    <w:rsid w:val="00656763"/>
    <w:rsid w:val="00664870"/>
    <w:rsid w:val="00665263"/>
    <w:rsid w:val="00672554"/>
    <w:rsid w:val="00674E39"/>
    <w:rsid w:val="006A4D38"/>
    <w:rsid w:val="006B5704"/>
    <w:rsid w:val="006B6F26"/>
    <w:rsid w:val="006E36C6"/>
    <w:rsid w:val="006F4067"/>
    <w:rsid w:val="006F6074"/>
    <w:rsid w:val="00705005"/>
    <w:rsid w:val="00706256"/>
    <w:rsid w:val="00710C03"/>
    <w:rsid w:val="007147BE"/>
    <w:rsid w:val="00714D4E"/>
    <w:rsid w:val="007254CE"/>
    <w:rsid w:val="00736BD1"/>
    <w:rsid w:val="0074402D"/>
    <w:rsid w:val="007520FE"/>
    <w:rsid w:val="00753BA9"/>
    <w:rsid w:val="007631BD"/>
    <w:rsid w:val="00770BA3"/>
    <w:rsid w:val="007713C0"/>
    <w:rsid w:val="00772D7B"/>
    <w:rsid w:val="00796E6D"/>
    <w:rsid w:val="007B13C4"/>
    <w:rsid w:val="007B2380"/>
    <w:rsid w:val="007C60D0"/>
    <w:rsid w:val="007E0EFD"/>
    <w:rsid w:val="007E1223"/>
    <w:rsid w:val="007F0812"/>
    <w:rsid w:val="00802891"/>
    <w:rsid w:val="00803E9D"/>
    <w:rsid w:val="008114F2"/>
    <w:rsid w:val="00817473"/>
    <w:rsid w:val="00822526"/>
    <w:rsid w:val="00827E24"/>
    <w:rsid w:val="0083167B"/>
    <w:rsid w:val="0088418D"/>
    <w:rsid w:val="008868F2"/>
    <w:rsid w:val="00895495"/>
    <w:rsid w:val="008B1369"/>
    <w:rsid w:val="008C005F"/>
    <w:rsid w:val="008D7FEF"/>
    <w:rsid w:val="0091300D"/>
    <w:rsid w:val="00914432"/>
    <w:rsid w:val="00916A91"/>
    <w:rsid w:val="00934A58"/>
    <w:rsid w:val="009372F4"/>
    <w:rsid w:val="009415D7"/>
    <w:rsid w:val="0095514F"/>
    <w:rsid w:val="0096298E"/>
    <w:rsid w:val="00966A3C"/>
    <w:rsid w:val="0098000E"/>
    <w:rsid w:val="00983E55"/>
    <w:rsid w:val="00990CE6"/>
    <w:rsid w:val="00992386"/>
    <w:rsid w:val="00995D9F"/>
    <w:rsid w:val="00997E1C"/>
    <w:rsid w:val="009A017B"/>
    <w:rsid w:val="009C01A0"/>
    <w:rsid w:val="009C2317"/>
    <w:rsid w:val="009C46A8"/>
    <w:rsid w:val="009D3D3C"/>
    <w:rsid w:val="009D68B4"/>
    <w:rsid w:val="009E2D52"/>
    <w:rsid w:val="009E7F08"/>
    <w:rsid w:val="00A004A4"/>
    <w:rsid w:val="00A0622E"/>
    <w:rsid w:val="00A119D5"/>
    <w:rsid w:val="00A2426F"/>
    <w:rsid w:val="00A31CE1"/>
    <w:rsid w:val="00A329CF"/>
    <w:rsid w:val="00A61017"/>
    <w:rsid w:val="00A6211D"/>
    <w:rsid w:val="00A65015"/>
    <w:rsid w:val="00A80423"/>
    <w:rsid w:val="00A824C0"/>
    <w:rsid w:val="00A83B3B"/>
    <w:rsid w:val="00A9610A"/>
    <w:rsid w:val="00AB1964"/>
    <w:rsid w:val="00AC5BFE"/>
    <w:rsid w:val="00AD1E26"/>
    <w:rsid w:val="00B01F63"/>
    <w:rsid w:val="00B15F04"/>
    <w:rsid w:val="00B2106E"/>
    <w:rsid w:val="00B222DC"/>
    <w:rsid w:val="00B278BC"/>
    <w:rsid w:val="00B51004"/>
    <w:rsid w:val="00B560D0"/>
    <w:rsid w:val="00B67F6B"/>
    <w:rsid w:val="00B803C5"/>
    <w:rsid w:val="00B834D0"/>
    <w:rsid w:val="00B90EC3"/>
    <w:rsid w:val="00B91569"/>
    <w:rsid w:val="00B96B86"/>
    <w:rsid w:val="00BE4B70"/>
    <w:rsid w:val="00BF4CCF"/>
    <w:rsid w:val="00C24290"/>
    <w:rsid w:val="00C24608"/>
    <w:rsid w:val="00C322F3"/>
    <w:rsid w:val="00C47ED2"/>
    <w:rsid w:val="00C54B42"/>
    <w:rsid w:val="00C82873"/>
    <w:rsid w:val="00C83B29"/>
    <w:rsid w:val="00C95A34"/>
    <w:rsid w:val="00CA6A58"/>
    <w:rsid w:val="00CB37A3"/>
    <w:rsid w:val="00CC013B"/>
    <w:rsid w:val="00CC1DF1"/>
    <w:rsid w:val="00CD2E13"/>
    <w:rsid w:val="00CD3497"/>
    <w:rsid w:val="00CD3F4C"/>
    <w:rsid w:val="00CE5749"/>
    <w:rsid w:val="00CF23F8"/>
    <w:rsid w:val="00CF52E9"/>
    <w:rsid w:val="00D00CD3"/>
    <w:rsid w:val="00D10EE8"/>
    <w:rsid w:val="00D324CA"/>
    <w:rsid w:val="00D345BC"/>
    <w:rsid w:val="00D3466E"/>
    <w:rsid w:val="00D40149"/>
    <w:rsid w:val="00D40556"/>
    <w:rsid w:val="00D4504B"/>
    <w:rsid w:val="00D5781E"/>
    <w:rsid w:val="00D71B62"/>
    <w:rsid w:val="00D91358"/>
    <w:rsid w:val="00DA0ACD"/>
    <w:rsid w:val="00DA1DA0"/>
    <w:rsid w:val="00DA3DD0"/>
    <w:rsid w:val="00DB2FAE"/>
    <w:rsid w:val="00DB4748"/>
    <w:rsid w:val="00DC062B"/>
    <w:rsid w:val="00DC0B37"/>
    <w:rsid w:val="00DC7E62"/>
    <w:rsid w:val="00DD0404"/>
    <w:rsid w:val="00DD12CE"/>
    <w:rsid w:val="00DE08B5"/>
    <w:rsid w:val="00DE28ED"/>
    <w:rsid w:val="00DE6F10"/>
    <w:rsid w:val="00DF7525"/>
    <w:rsid w:val="00E0053C"/>
    <w:rsid w:val="00E026BD"/>
    <w:rsid w:val="00E166DB"/>
    <w:rsid w:val="00E34F7F"/>
    <w:rsid w:val="00E412DF"/>
    <w:rsid w:val="00E50A18"/>
    <w:rsid w:val="00E55D8F"/>
    <w:rsid w:val="00E614D9"/>
    <w:rsid w:val="00E632A7"/>
    <w:rsid w:val="00EA1409"/>
    <w:rsid w:val="00EA4628"/>
    <w:rsid w:val="00EC1105"/>
    <w:rsid w:val="00EC316E"/>
    <w:rsid w:val="00EC7824"/>
    <w:rsid w:val="00ED3D23"/>
    <w:rsid w:val="00ED66BB"/>
    <w:rsid w:val="00EF1B05"/>
    <w:rsid w:val="00F0297A"/>
    <w:rsid w:val="00F03D01"/>
    <w:rsid w:val="00F23530"/>
    <w:rsid w:val="00F31531"/>
    <w:rsid w:val="00F55C5E"/>
    <w:rsid w:val="00F570A2"/>
    <w:rsid w:val="00F6067F"/>
    <w:rsid w:val="00F65AC4"/>
    <w:rsid w:val="00F76CF0"/>
    <w:rsid w:val="00FA2A99"/>
    <w:rsid w:val="00FA6F89"/>
    <w:rsid w:val="00FA707F"/>
    <w:rsid w:val="00FC59C9"/>
    <w:rsid w:val="00FD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082E"/>
  <w15:chartTrackingRefBased/>
  <w15:docId w15:val="{70D8285B-66AD-4341-B490-3BFA2212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423"/>
    <w:pPr>
      <w:ind w:left="720"/>
      <w:contextualSpacing/>
    </w:pPr>
  </w:style>
  <w:style w:type="paragraph" w:customStyle="1" w:styleId="Normal0">
    <w:name w:val="Normal_0"/>
    <w:rsid w:val="00ED66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F235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74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15DA0"/>
    <w:pPr>
      <w:widowControl w:val="0"/>
      <w:autoSpaceDE w:val="0"/>
      <w:autoSpaceDN w:val="0"/>
      <w:spacing w:after="0" w:line="240" w:lineRule="auto"/>
      <w:ind w:left="82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5D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1f4140-6ae9-4fc1-a2ec-8e69e0378bc3">X745UX2MYTNS-541220434-274378</_dlc_DocId>
    <_dlc_DocIdUrl xmlns="4e1f4140-6ae9-4fc1-a2ec-8e69e0378bc3">
      <Url>https://safeallianceorg.sharepoint.com/sites/SafeAlliance/_layouts/15/DocIdRedir.aspx?ID=X745UX2MYTNS-541220434-274378</Url>
      <Description>X745UX2MYTNS-541220434-274378</Description>
    </_dlc_DocIdUrl>
    <TaxCatchAll xmlns="4e1f4140-6ae9-4fc1-a2ec-8e69e0378bc3" xsi:nil="true"/>
    <lcf76f155ced4ddcb4097134ff3c332f xmlns="4c668543-a387-473d-80d6-4fe77b3766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E405AC486DE42974C3C099D856696" ma:contentTypeVersion="16" ma:contentTypeDescription="Create a new document." ma:contentTypeScope="" ma:versionID="9f7d11877b6235cc45fe3366467ca632">
  <xsd:schema xmlns:xsd="http://www.w3.org/2001/XMLSchema" xmlns:xs="http://www.w3.org/2001/XMLSchema" xmlns:p="http://schemas.microsoft.com/office/2006/metadata/properties" xmlns:ns2="4e1f4140-6ae9-4fc1-a2ec-8e69e0378bc3" xmlns:ns3="4c668543-a387-473d-80d6-4fe77b376604" targetNamespace="http://schemas.microsoft.com/office/2006/metadata/properties" ma:root="true" ma:fieldsID="1e0f43d281ba14b7533b62de9acd95b9" ns2:_="" ns3:_="">
    <xsd:import namespace="4e1f4140-6ae9-4fc1-a2ec-8e69e0378bc3"/>
    <xsd:import namespace="4c668543-a387-473d-80d6-4fe77b3766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f4140-6ae9-4fc1-a2ec-8e69e0378b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ad0577d-f670-4391-a54d-a69198d2bd40}" ma:internalName="TaxCatchAll" ma:showField="CatchAllData" ma:web="4e1f4140-6ae9-4fc1-a2ec-8e69e0378b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68543-a387-473d-80d6-4fe77b376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0ca802-af8b-4c74-9dbe-0e40ecba0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C07E3B5-9680-4A1D-8328-EC991721C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CDDF8-5094-4356-B617-F9099ABB5F23}">
  <ds:schemaRefs>
    <ds:schemaRef ds:uri="http://schemas.microsoft.com/office/2006/metadata/properties"/>
    <ds:schemaRef ds:uri="http://schemas.microsoft.com/office/infopath/2007/PartnerControls"/>
    <ds:schemaRef ds:uri="4e1f4140-6ae9-4fc1-a2ec-8e69e0378bc3"/>
    <ds:schemaRef ds:uri="4c668543-a387-473d-80d6-4fe77b376604"/>
  </ds:schemaRefs>
</ds:datastoreItem>
</file>

<file path=customXml/itemProps3.xml><?xml version="1.0" encoding="utf-8"?>
<ds:datastoreItem xmlns:ds="http://schemas.openxmlformats.org/officeDocument/2006/customXml" ds:itemID="{3B4C83E9-3D6C-42F6-9F1C-AE7B9721C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f4140-6ae9-4fc1-a2ec-8e69e0378bc3"/>
    <ds:schemaRef ds:uri="4c668543-a387-473d-80d6-4fe77b376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2F924E-FE31-4CAA-9098-98A84A7EBC5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6467</TotalTime>
  <Pages>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Brammer, Michelle</dc:creator>
  <cp:keywords/>
  <dc:description/>
  <cp:lastModifiedBy>Talbot Snow</cp:lastModifiedBy>
  <cp:revision>240</cp:revision>
  <cp:lastPrinted>2024-04-17T20:06:00Z</cp:lastPrinted>
  <dcterms:created xsi:type="dcterms:W3CDTF">2025-09-02T17:36:00Z</dcterms:created>
  <dcterms:modified xsi:type="dcterms:W3CDTF">2025-10-09T15:34:00Z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0x010100924E405AC486DE42974C3C099D856696</vt:lpwstr>
  </property>
  <property fmtid="{D5CDD505-2E9C-101B-9397-08002B2CF9AE}" pid="3" name="_dlc_DocIdItemGuid">
    <vt:lpwstr>93d42173-0de6-4dbb-a1a4-3190cc24752f</vt:lpwstr>
  </property>
  <property fmtid="{D5CDD505-2E9C-101B-9397-08002B2CF9AE}" pid="4" name="MediaServiceImageTags">
    <vt:lpwstr/>
  </property>
</Properties>
</file>